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E873" w14:textId="77777777" w:rsidR="008B2CAB" w:rsidRPr="008B2CAB" w:rsidRDefault="008B2CAB" w:rsidP="008B2CAB">
      <w:pPr>
        <w:rPr>
          <w:rFonts w:ascii="Times New Roman" w:hAnsi="Times New Roman" w:cs="Times New Roman"/>
          <w:b/>
          <w:sz w:val="40"/>
          <w:szCs w:val="40"/>
          <w:lang w:val="en-US"/>
        </w:rPr>
      </w:pPr>
      <w:r w:rsidRPr="008B2CAB">
        <w:rPr>
          <w:rFonts w:ascii="Times New Roman" w:hAnsi="Times New Roman" w:cs="Times New Roman"/>
          <w:b/>
          <w:sz w:val="40"/>
          <w:szCs w:val="40"/>
          <w:lang w:val="en-US"/>
        </w:rPr>
        <w:t>Marta Szczypińska</w:t>
      </w:r>
    </w:p>
    <w:p w14:paraId="07B87DEA"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Date of birth: 16/01/1991</w:t>
      </w:r>
    </w:p>
    <w:p w14:paraId="4BC33055"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 xml:space="preserve">Address: ul. </w:t>
      </w:r>
      <w:proofErr w:type="spellStart"/>
      <w:r w:rsidRPr="008B2CAB">
        <w:rPr>
          <w:rFonts w:ascii="Times New Roman" w:hAnsi="Times New Roman" w:cs="Times New Roman"/>
          <w:sz w:val="24"/>
          <w:szCs w:val="24"/>
          <w:lang w:val="en-US"/>
        </w:rPr>
        <w:t>Nowolipki</w:t>
      </w:r>
      <w:proofErr w:type="spellEnd"/>
      <w:r w:rsidRPr="008B2CAB">
        <w:rPr>
          <w:rFonts w:ascii="Times New Roman" w:hAnsi="Times New Roman" w:cs="Times New Roman"/>
          <w:sz w:val="24"/>
          <w:szCs w:val="24"/>
          <w:lang w:val="en-US"/>
        </w:rPr>
        <w:t xml:space="preserve"> 14/4 01-019 Warsaw</w:t>
      </w:r>
    </w:p>
    <w:p w14:paraId="1A21FACF"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 xml:space="preserve">Phone: </w:t>
      </w:r>
      <w:r>
        <w:rPr>
          <w:rFonts w:ascii="Times New Roman" w:hAnsi="Times New Roman" w:cs="Times New Roman"/>
          <w:sz w:val="24"/>
          <w:szCs w:val="24"/>
          <w:lang w:val="en-US"/>
        </w:rPr>
        <w:t xml:space="preserve">0048 </w:t>
      </w:r>
      <w:r w:rsidRPr="008B2CAB">
        <w:rPr>
          <w:rFonts w:ascii="Times New Roman" w:hAnsi="Times New Roman" w:cs="Times New Roman"/>
          <w:sz w:val="24"/>
          <w:szCs w:val="24"/>
          <w:lang w:val="en-US"/>
        </w:rPr>
        <w:t>728-875-937</w:t>
      </w:r>
    </w:p>
    <w:p w14:paraId="249F8715" w14:textId="77777777" w:rsid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 xml:space="preserve">E-mail address: </w:t>
      </w:r>
      <w:r w:rsidR="002F3ABC">
        <w:rPr>
          <w:rFonts w:ascii="Times New Roman" w:hAnsi="Times New Roman" w:cs="Times New Roman"/>
          <w:sz w:val="24"/>
          <w:szCs w:val="24"/>
          <w:lang w:val="en-US"/>
        </w:rPr>
        <w:t>marta.szczypinska@awf.edu.pl</w:t>
      </w:r>
    </w:p>
    <w:p w14:paraId="170DE6BB" w14:textId="77777777" w:rsidR="008B2CAB" w:rsidRPr="00831B45" w:rsidRDefault="008B2CAB" w:rsidP="008B2CAB">
      <w:pPr>
        <w:rPr>
          <w:rFonts w:ascii="Times New Roman" w:hAnsi="Times New Roman" w:cs="Times New Roman"/>
          <w:b/>
          <w:sz w:val="28"/>
          <w:szCs w:val="28"/>
          <w:lang w:val="en-US"/>
        </w:rPr>
      </w:pPr>
      <w:r w:rsidRPr="00831B45">
        <w:rPr>
          <w:rFonts w:ascii="Times New Roman" w:hAnsi="Times New Roman" w:cs="Times New Roman"/>
          <w:b/>
          <w:sz w:val="28"/>
          <w:szCs w:val="28"/>
          <w:lang w:val="en-US"/>
        </w:rPr>
        <w:t>Education</w:t>
      </w:r>
    </w:p>
    <w:p w14:paraId="0B594CF5"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b/>
          <w:sz w:val="24"/>
          <w:szCs w:val="24"/>
          <w:lang w:val="en-US"/>
        </w:rPr>
        <w:t>2016</w:t>
      </w:r>
      <w:r w:rsidRPr="008B2CAB">
        <w:rPr>
          <w:rFonts w:ascii="Times New Roman" w:hAnsi="Times New Roman" w:cs="Times New Roman"/>
          <w:sz w:val="24"/>
          <w:szCs w:val="24"/>
          <w:lang w:val="en-US"/>
        </w:rPr>
        <w:t xml:space="preserve"> </w:t>
      </w:r>
      <w:r w:rsidR="002F3ABC">
        <w:rPr>
          <w:rFonts w:ascii="Times New Roman" w:hAnsi="Times New Roman" w:cs="Times New Roman"/>
          <w:sz w:val="24"/>
          <w:szCs w:val="24"/>
          <w:lang w:val="en-US"/>
        </w:rPr>
        <w:t>–</w:t>
      </w:r>
      <w:r w:rsidRPr="008B2CAB">
        <w:rPr>
          <w:rFonts w:ascii="Times New Roman" w:hAnsi="Times New Roman" w:cs="Times New Roman"/>
          <w:sz w:val="24"/>
          <w:szCs w:val="24"/>
          <w:lang w:val="en-US"/>
        </w:rPr>
        <w:t xml:space="preserve"> </w:t>
      </w:r>
      <w:r w:rsidR="002F3ABC" w:rsidRPr="002F3ABC">
        <w:rPr>
          <w:rFonts w:ascii="Times New Roman" w:hAnsi="Times New Roman" w:cs="Times New Roman"/>
          <w:b/>
          <w:sz w:val="24"/>
          <w:szCs w:val="24"/>
          <w:lang w:val="en-US"/>
        </w:rPr>
        <w:t>2020</w:t>
      </w:r>
      <w:r w:rsidR="002F3ABC">
        <w:rPr>
          <w:rFonts w:ascii="Times New Roman" w:hAnsi="Times New Roman" w:cs="Times New Roman"/>
          <w:sz w:val="24"/>
          <w:szCs w:val="24"/>
          <w:lang w:val="en-US"/>
        </w:rPr>
        <w:t xml:space="preserve"> </w:t>
      </w:r>
      <w:r w:rsidRPr="008B2CAB">
        <w:rPr>
          <w:rFonts w:ascii="Times New Roman" w:hAnsi="Times New Roman" w:cs="Times New Roman"/>
          <w:sz w:val="24"/>
          <w:szCs w:val="24"/>
          <w:lang w:val="en-US"/>
        </w:rPr>
        <w:t>the University of Physical Education in Warsaw</w:t>
      </w:r>
    </w:p>
    <w:p w14:paraId="7BEA0F3E" w14:textId="77777777" w:rsid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  Doctoral studies</w:t>
      </w:r>
    </w:p>
    <w:p w14:paraId="5D57BF39"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b/>
          <w:sz w:val="24"/>
          <w:szCs w:val="24"/>
          <w:lang w:val="en-US"/>
        </w:rPr>
        <w:t>2014 - 2016</w:t>
      </w:r>
      <w:r w:rsidRPr="008B2CAB">
        <w:rPr>
          <w:rFonts w:ascii="Times New Roman" w:hAnsi="Times New Roman" w:cs="Times New Roman"/>
          <w:sz w:val="24"/>
          <w:szCs w:val="24"/>
          <w:lang w:val="en-US"/>
        </w:rPr>
        <w:t xml:space="preserve"> University of </w:t>
      </w:r>
      <w:proofErr w:type="spellStart"/>
      <w:r w:rsidRPr="008B2CAB">
        <w:rPr>
          <w:rFonts w:ascii="Times New Roman" w:hAnsi="Times New Roman" w:cs="Times New Roman"/>
          <w:sz w:val="24"/>
          <w:szCs w:val="24"/>
          <w:lang w:val="en-US"/>
        </w:rPr>
        <w:t>Gdańsk</w:t>
      </w:r>
      <w:proofErr w:type="spellEnd"/>
    </w:p>
    <w:p w14:paraId="0A4FD7BC"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  Sport psychology</w:t>
      </w:r>
      <w:r>
        <w:rPr>
          <w:rFonts w:ascii="Times New Roman" w:hAnsi="Times New Roman" w:cs="Times New Roman"/>
          <w:sz w:val="24"/>
          <w:szCs w:val="24"/>
          <w:lang w:val="en-US"/>
        </w:rPr>
        <w:t xml:space="preserve">; </w:t>
      </w:r>
      <w:r w:rsidRPr="008B2CAB">
        <w:rPr>
          <w:rFonts w:ascii="Times New Roman" w:hAnsi="Times New Roman" w:cs="Times New Roman"/>
          <w:sz w:val="24"/>
          <w:szCs w:val="24"/>
          <w:lang w:val="en-US"/>
        </w:rPr>
        <w:t>Postgraduate studies</w:t>
      </w:r>
    </w:p>
    <w:p w14:paraId="3413FB99"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b/>
          <w:sz w:val="24"/>
          <w:szCs w:val="24"/>
          <w:lang w:val="en-US"/>
        </w:rPr>
        <w:t>2014 - 2016</w:t>
      </w:r>
      <w:r w:rsidRPr="008B2CAB">
        <w:rPr>
          <w:rFonts w:ascii="Times New Roman" w:hAnsi="Times New Roman" w:cs="Times New Roman"/>
          <w:sz w:val="24"/>
          <w:szCs w:val="24"/>
          <w:lang w:val="en-US"/>
        </w:rPr>
        <w:t xml:space="preserve"> Academy of Physical Education in Warsaw</w:t>
      </w:r>
    </w:p>
    <w:p w14:paraId="7DA7EE2D"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Physical education</w:t>
      </w:r>
      <w:r>
        <w:rPr>
          <w:rFonts w:ascii="Times New Roman" w:hAnsi="Times New Roman" w:cs="Times New Roman"/>
          <w:sz w:val="24"/>
          <w:szCs w:val="24"/>
          <w:lang w:val="en-US"/>
        </w:rPr>
        <w:t xml:space="preserve">; </w:t>
      </w:r>
      <w:r w:rsidRPr="008B2CAB">
        <w:rPr>
          <w:rFonts w:ascii="Times New Roman" w:hAnsi="Times New Roman" w:cs="Times New Roman"/>
          <w:sz w:val="24"/>
          <w:szCs w:val="24"/>
          <w:lang w:val="en-US"/>
        </w:rPr>
        <w:t>Master</w:t>
      </w:r>
      <w:r>
        <w:rPr>
          <w:rFonts w:ascii="Times New Roman" w:hAnsi="Times New Roman" w:cs="Times New Roman"/>
          <w:sz w:val="24"/>
          <w:szCs w:val="24"/>
          <w:lang w:val="en-US"/>
        </w:rPr>
        <w:t>’s studies</w:t>
      </w:r>
    </w:p>
    <w:p w14:paraId="2E692D22"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b/>
          <w:sz w:val="24"/>
          <w:szCs w:val="24"/>
          <w:lang w:val="en-US"/>
        </w:rPr>
        <w:t>2011 - 2014</w:t>
      </w:r>
      <w:r w:rsidRPr="008B2CAB">
        <w:rPr>
          <w:rFonts w:ascii="Times New Roman" w:hAnsi="Times New Roman" w:cs="Times New Roman"/>
          <w:sz w:val="24"/>
          <w:szCs w:val="24"/>
          <w:lang w:val="en-US"/>
        </w:rPr>
        <w:t xml:space="preserve"> Academy of Physical Education in Warsaw</w:t>
      </w:r>
    </w:p>
    <w:p w14:paraId="13F543B3"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 xml:space="preserve">Physical </w:t>
      </w:r>
      <w:proofErr w:type="gramStart"/>
      <w:r w:rsidRPr="008B2CAB">
        <w:rPr>
          <w:rFonts w:ascii="Times New Roman" w:hAnsi="Times New Roman" w:cs="Times New Roman"/>
          <w:sz w:val="24"/>
          <w:szCs w:val="24"/>
          <w:lang w:val="en-US"/>
        </w:rPr>
        <w:t>education</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Pr="008B2CAB">
        <w:rPr>
          <w:rFonts w:ascii="Times New Roman" w:hAnsi="Times New Roman" w:cs="Times New Roman"/>
          <w:sz w:val="24"/>
          <w:szCs w:val="24"/>
          <w:lang w:val="en-US"/>
        </w:rPr>
        <w:t>undergraduate studies</w:t>
      </w:r>
    </w:p>
    <w:p w14:paraId="4332F568" w14:textId="77777777" w:rsidR="008B2CAB" w:rsidRPr="008B2CAB" w:rsidRDefault="008B2CAB" w:rsidP="008B2CAB">
      <w:pPr>
        <w:rPr>
          <w:rFonts w:ascii="Times New Roman" w:hAnsi="Times New Roman" w:cs="Times New Roman"/>
          <w:sz w:val="24"/>
          <w:szCs w:val="24"/>
          <w:lang w:val="en-US"/>
        </w:rPr>
      </w:pPr>
      <w:r w:rsidRPr="008B2CAB">
        <w:rPr>
          <w:rFonts w:ascii="Times New Roman" w:hAnsi="Times New Roman" w:cs="Times New Roman"/>
          <w:b/>
          <w:sz w:val="24"/>
          <w:szCs w:val="24"/>
          <w:lang w:val="en-US"/>
        </w:rPr>
        <w:t>2010 - 2015</w:t>
      </w:r>
      <w:r w:rsidRPr="008B2CAB">
        <w:rPr>
          <w:rFonts w:ascii="Times New Roman" w:hAnsi="Times New Roman" w:cs="Times New Roman"/>
          <w:sz w:val="24"/>
          <w:szCs w:val="24"/>
          <w:lang w:val="en-US"/>
        </w:rPr>
        <w:t xml:space="preserve"> Cardinal Stefan </w:t>
      </w:r>
      <w:proofErr w:type="spellStart"/>
      <w:r w:rsidRPr="008B2CAB">
        <w:rPr>
          <w:rFonts w:ascii="Times New Roman" w:hAnsi="Times New Roman" w:cs="Times New Roman"/>
          <w:sz w:val="24"/>
          <w:szCs w:val="24"/>
          <w:lang w:val="en-US"/>
        </w:rPr>
        <w:t>Wyszyński</w:t>
      </w:r>
      <w:proofErr w:type="spellEnd"/>
      <w:r w:rsidRPr="008B2CAB">
        <w:rPr>
          <w:rFonts w:ascii="Times New Roman" w:hAnsi="Times New Roman" w:cs="Times New Roman"/>
          <w:sz w:val="24"/>
          <w:szCs w:val="24"/>
          <w:lang w:val="en-US"/>
        </w:rPr>
        <w:t xml:space="preserve"> University</w:t>
      </w:r>
    </w:p>
    <w:p w14:paraId="14FD6648" w14:textId="77777777" w:rsidR="008B2CAB" w:rsidRDefault="008B2CAB" w:rsidP="008B2CAB">
      <w:pPr>
        <w:rPr>
          <w:rFonts w:ascii="Times New Roman" w:hAnsi="Times New Roman" w:cs="Times New Roman"/>
          <w:sz w:val="24"/>
          <w:szCs w:val="24"/>
          <w:lang w:val="en-US"/>
        </w:rPr>
      </w:pPr>
      <w:r w:rsidRPr="008B2CAB">
        <w:rPr>
          <w:rFonts w:ascii="Times New Roman" w:hAnsi="Times New Roman" w:cs="Times New Roman"/>
          <w:sz w:val="24"/>
          <w:szCs w:val="24"/>
          <w:lang w:val="en-US"/>
        </w:rPr>
        <w:t>Psychology; Master’s studies</w:t>
      </w:r>
    </w:p>
    <w:p w14:paraId="5849A748" w14:textId="77777777" w:rsidR="008B2CAB" w:rsidRPr="00831B45" w:rsidRDefault="008B2CAB" w:rsidP="008B2CAB">
      <w:pPr>
        <w:rPr>
          <w:rFonts w:ascii="Times New Roman" w:hAnsi="Times New Roman" w:cs="Times New Roman"/>
          <w:b/>
          <w:sz w:val="28"/>
          <w:szCs w:val="28"/>
          <w:lang w:val="en-US"/>
        </w:rPr>
      </w:pPr>
      <w:r w:rsidRPr="00831B45">
        <w:rPr>
          <w:rFonts w:ascii="Times New Roman" w:hAnsi="Times New Roman" w:cs="Times New Roman"/>
          <w:b/>
          <w:sz w:val="28"/>
          <w:szCs w:val="28"/>
          <w:lang w:val="en-US"/>
        </w:rPr>
        <w:t>Current employment</w:t>
      </w:r>
    </w:p>
    <w:p w14:paraId="1CA347CE" w14:textId="77777777" w:rsidR="00D3719F" w:rsidRDefault="00D3719F" w:rsidP="00D3719F">
      <w:pPr>
        <w:rPr>
          <w:rFonts w:ascii="Times New Roman" w:hAnsi="Times New Roman" w:cs="Times New Roman"/>
          <w:sz w:val="24"/>
          <w:szCs w:val="24"/>
          <w:lang w:val="en-US"/>
        </w:rPr>
      </w:pPr>
      <w:r>
        <w:rPr>
          <w:rFonts w:ascii="Times New Roman" w:hAnsi="Times New Roman" w:cs="Times New Roman"/>
          <w:b/>
          <w:sz w:val="24"/>
          <w:szCs w:val="24"/>
          <w:lang w:val="en-US"/>
        </w:rPr>
        <w:t xml:space="preserve">From 2017 </w:t>
      </w:r>
      <w:r w:rsidRPr="00D3719F">
        <w:rPr>
          <w:rFonts w:ascii="Times New Roman" w:hAnsi="Times New Roman" w:cs="Times New Roman"/>
          <w:sz w:val="24"/>
          <w:szCs w:val="24"/>
          <w:lang w:val="en-US"/>
        </w:rPr>
        <w:t>Primary School No. 50 Queen Jadwiga</w:t>
      </w:r>
    </w:p>
    <w:p w14:paraId="3F066AB9" w14:textId="77777777" w:rsidR="00D3719F" w:rsidRPr="00D3719F" w:rsidRDefault="00D3719F" w:rsidP="00D3719F">
      <w:pPr>
        <w:pStyle w:val="ListParagraph"/>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Sport psychologist</w:t>
      </w:r>
    </w:p>
    <w:p w14:paraId="74392095" w14:textId="77777777" w:rsidR="00D3719F" w:rsidRPr="00D3719F" w:rsidRDefault="00D3719F" w:rsidP="00D3719F">
      <w:pPr>
        <w:pStyle w:val="ListParagraph"/>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School psychologist</w:t>
      </w:r>
    </w:p>
    <w:p w14:paraId="4EA3EB1D" w14:textId="77777777" w:rsidR="00D3719F" w:rsidRDefault="00D3719F" w:rsidP="00D3719F">
      <w:pPr>
        <w:rPr>
          <w:rFonts w:ascii="Times New Roman" w:hAnsi="Times New Roman" w:cs="Times New Roman"/>
          <w:sz w:val="24"/>
          <w:szCs w:val="24"/>
          <w:lang w:val="en-US"/>
        </w:rPr>
      </w:pPr>
      <w:r w:rsidRPr="00D3719F">
        <w:rPr>
          <w:rFonts w:ascii="Times New Roman" w:hAnsi="Times New Roman" w:cs="Times New Roman"/>
          <w:b/>
          <w:sz w:val="24"/>
          <w:szCs w:val="24"/>
          <w:lang w:val="en-US"/>
        </w:rPr>
        <w:t>From 2016</w:t>
      </w:r>
      <w:r w:rsidRPr="00D3719F">
        <w:rPr>
          <w:rFonts w:ascii="Times New Roman" w:hAnsi="Times New Roman" w:cs="Times New Roman"/>
          <w:sz w:val="24"/>
          <w:szCs w:val="24"/>
          <w:lang w:val="en-US"/>
        </w:rPr>
        <w:t xml:space="preserve"> Academy of Physical Education in Warsaw</w:t>
      </w:r>
    </w:p>
    <w:p w14:paraId="017FA276" w14:textId="77777777" w:rsidR="002F3ABC" w:rsidRPr="00D3719F" w:rsidRDefault="002F3ABC" w:rsidP="00D3719F">
      <w:pPr>
        <w:rPr>
          <w:rFonts w:ascii="Times New Roman" w:hAnsi="Times New Roman" w:cs="Times New Roman"/>
          <w:sz w:val="24"/>
          <w:szCs w:val="24"/>
          <w:lang w:val="en-US"/>
        </w:rPr>
      </w:pPr>
      <w:r w:rsidRPr="002F3ABC">
        <w:rPr>
          <w:rFonts w:ascii="Times New Roman" w:hAnsi="Times New Roman" w:cs="Times New Roman"/>
          <w:sz w:val="24"/>
          <w:szCs w:val="24"/>
          <w:lang w:val="en-US"/>
        </w:rPr>
        <w:t>research and teaching assistant</w:t>
      </w:r>
    </w:p>
    <w:p w14:paraId="18884410" w14:textId="77777777" w:rsidR="00D3719F" w:rsidRDefault="00D3719F" w:rsidP="00D3719F">
      <w:pPr>
        <w:pStyle w:val="ListParagraph"/>
        <w:numPr>
          <w:ilvl w:val="0"/>
          <w:numId w:val="2"/>
        </w:numPr>
        <w:rPr>
          <w:rFonts w:ascii="Times New Roman" w:hAnsi="Times New Roman" w:cs="Times New Roman"/>
          <w:sz w:val="24"/>
          <w:szCs w:val="24"/>
          <w:lang w:val="en-US"/>
        </w:rPr>
      </w:pPr>
      <w:r w:rsidRPr="00D3719F">
        <w:rPr>
          <w:rFonts w:ascii="Times New Roman" w:hAnsi="Times New Roman" w:cs="Times New Roman"/>
          <w:sz w:val="24"/>
          <w:szCs w:val="24"/>
          <w:lang w:val="en-US"/>
        </w:rPr>
        <w:t>conducting researches</w:t>
      </w:r>
    </w:p>
    <w:p w14:paraId="3EA7E052" w14:textId="77777777" w:rsidR="00D3719F" w:rsidRPr="00831B45" w:rsidRDefault="00D3719F" w:rsidP="00D3719F">
      <w:pPr>
        <w:pStyle w:val="ListParagraph"/>
        <w:numPr>
          <w:ilvl w:val="0"/>
          <w:numId w:val="2"/>
        </w:numPr>
        <w:rPr>
          <w:rFonts w:ascii="Times New Roman" w:hAnsi="Times New Roman" w:cs="Times New Roman"/>
          <w:sz w:val="24"/>
          <w:szCs w:val="24"/>
          <w:lang w:val="en-US"/>
        </w:rPr>
      </w:pPr>
      <w:r w:rsidRPr="00D3719F">
        <w:rPr>
          <w:rFonts w:ascii="Times New Roman" w:hAnsi="Times New Roman" w:cs="Times New Roman"/>
          <w:sz w:val="24"/>
          <w:szCs w:val="24"/>
          <w:lang w:val="en-US"/>
        </w:rPr>
        <w:t>conducting classes for students</w:t>
      </w:r>
    </w:p>
    <w:p w14:paraId="49558C35" w14:textId="77777777" w:rsidR="00831B45" w:rsidRDefault="00831B45" w:rsidP="008B2CAB">
      <w:pPr>
        <w:rPr>
          <w:rFonts w:ascii="Times New Roman" w:hAnsi="Times New Roman" w:cs="Times New Roman"/>
          <w:b/>
          <w:sz w:val="28"/>
          <w:szCs w:val="28"/>
          <w:lang w:val="en-US"/>
        </w:rPr>
      </w:pPr>
      <w:r>
        <w:rPr>
          <w:rFonts w:ascii="Times New Roman" w:hAnsi="Times New Roman" w:cs="Times New Roman"/>
          <w:b/>
          <w:sz w:val="28"/>
          <w:szCs w:val="28"/>
          <w:lang w:val="en-US"/>
        </w:rPr>
        <w:t>A</w:t>
      </w:r>
      <w:r w:rsidRPr="00831B45">
        <w:rPr>
          <w:rFonts w:ascii="Times New Roman" w:hAnsi="Times New Roman" w:cs="Times New Roman"/>
          <w:b/>
          <w:sz w:val="28"/>
          <w:szCs w:val="28"/>
          <w:lang w:val="en-US"/>
        </w:rPr>
        <w:t>rticles</w:t>
      </w:r>
    </w:p>
    <w:p w14:paraId="71F0AA50" w14:textId="77777777" w:rsidR="00831B45" w:rsidRPr="00E51112" w:rsidRDefault="00831B45" w:rsidP="00611493">
      <w:pPr>
        <w:pStyle w:val="ListParagraph"/>
        <w:numPr>
          <w:ilvl w:val="0"/>
          <w:numId w:val="4"/>
        </w:numPr>
        <w:spacing w:line="360" w:lineRule="auto"/>
        <w:rPr>
          <w:rFonts w:ascii="Times New Roman" w:hAnsi="Times New Roman" w:cs="Times New Roman"/>
          <w:i/>
          <w:sz w:val="24"/>
          <w:szCs w:val="24"/>
          <w:lang w:val="en-US"/>
        </w:rPr>
      </w:pPr>
      <w:r w:rsidRPr="00E51112">
        <w:rPr>
          <w:rFonts w:ascii="Times New Roman" w:hAnsi="Times New Roman" w:cs="Times New Roman"/>
          <w:i/>
          <w:sz w:val="24"/>
          <w:szCs w:val="24"/>
          <w:lang w:val="en-US"/>
        </w:rPr>
        <w:t xml:space="preserve">Beware: Recruitment of Muscle Activity by the EEG-Neurofeedback Trainings of High Frequencies </w:t>
      </w:r>
      <w:hyperlink r:id="rId6" w:history="1">
        <w:r w:rsidR="00E51112" w:rsidRPr="00E51112">
          <w:rPr>
            <w:rStyle w:val="Hyperlink"/>
            <w:rFonts w:ascii="Times New Roman" w:hAnsi="Times New Roman" w:cs="Times New Roman"/>
            <w:i/>
            <w:sz w:val="24"/>
            <w:szCs w:val="24"/>
            <w:lang w:val="en-US"/>
          </w:rPr>
          <w:t>https://www.frontiersin.org/articles/10.3389/fnhum.2017.00119/full</w:t>
        </w:r>
      </w:hyperlink>
    </w:p>
    <w:p w14:paraId="38C2AFD5" w14:textId="77777777" w:rsidR="00E51112" w:rsidRPr="00E51112" w:rsidRDefault="00E51112" w:rsidP="00611493">
      <w:pPr>
        <w:pStyle w:val="ListParagraph"/>
        <w:numPr>
          <w:ilvl w:val="0"/>
          <w:numId w:val="4"/>
        </w:numPr>
        <w:spacing w:line="360" w:lineRule="auto"/>
        <w:rPr>
          <w:rFonts w:ascii="Times New Roman" w:hAnsi="Times New Roman" w:cs="Times New Roman"/>
          <w:i/>
          <w:sz w:val="24"/>
          <w:szCs w:val="24"/>
          <w:lang w:val="en-US"/>
        </w:rPr>
      </w:pPr>
      <w:r w:rsidRPr="00E51112">
        <w:rPr>
          <w:rFonts w:ascii="Times New Roman" w:hAnsi="Times New Roman" w:cs="Times New Roman"/>
          <w:i/>
          <w:sz w:val="24"/>
          <w:szCs w:val="24"/>
          <w:lang w:val="en-US"/>
        </w:rPr>
        <w:t xml:space="preserve">Reliability and validity of the Polish version of the Movement Imagery Questionnaire-3 (MIQ-3) </w:t>
      </w:r>
      <w:hyperlink r:id="rId7" w:history="1">
        <w:r w:rsidRPr="00E51112">
          <w:rPr>
            <w:rStyle w:val="Hyperlink"/>
            <w:rFonts w:ascii="Times New Roman" w:hAnsi="Times New Roman" w:cs="Times New Roman"/>
            <w:i/>
            <w:sz w:val="24"/>
            <w:szCs w:val="24"/>
            <w:lang w:val="en-US"/>
          </w:rPr>
          <w:t>https://www.termedia.pl/Reliability-and-validity-of-the-Polish-version-of-the-Movement-Imagery-Questionnaire-3-MIQ-3-,75,28606,0,1.html</w:t>
        </w:r>
      </w:hyperlink>
    </w:p>
    <w:p w14:paraId="1FE04018" w14:textId="77777777" w:rsidR="002F3ABC" w:rsidRDefault="002F3ABC" w:rsidP="00611493">
      <w:pPr>
        <w:pStyle w:val="ListParagraph"/>
        <w:numPr>
          <w:ilvl w:val="0"/>
          <w:numId w:val="4"/>
        </w:numPr>
        <w:spacing w:line="360" w:lineRule="auto"/>
        <w:rPr>
          <w:rFonts w:ascii="Times New Roman" w:hAnsi="Times New Roman" w:cs="Times New Roman"/>
          <w:sz w:val="24"/>
          <w:szCs w:val="24"/>
          <w:lang w:val="en-US"/>
        </w:rPr>
      </w:pPr>
      <w:r w:rsidRPr="002F3ABC">
        <w:rPr>
          <w:rFonts w:ascii="Times New Roman" w:hAnsi="Times New Roman" w:cs="Times New Roman"/>
          <w:sz w:val="24"/>
          <w:szCs w:val="24"/>
          <w:lang w:val="en-US"/>
        </w:rPr>
        <w:lastRenderedPageBreak/>
        <w:t xml:space="preserve">Szczypińska, M. (2018). </w:t>
      </w:r>
      <w:proofErr w:type="spellStart"/>
      <w:r w:rsidRPr="002F3ABC">
        <w:rPr>
          <w:rFonts w:ascii="Times New Roman" w:hAnsi="Times New Roman" w:cs="Times New Roman"/>
          <w:sz w:val="24"/>
          <w:szCs w:val="24"/>
          <w:lang w:val="en-US"/>
        </w:rPr>
        <w:t>Postawa</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nadmiernie</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wymagająca</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i</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niekonsekwentna</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rodziców</w:t>
      </w:r>
      <w:proofErr w:type="spellEnd"/>
      <w:r w:rsidRPr="002F3ABC">
        <w:rPr>
          <w:rFonts w:ascii="Times New Roman" w:hAnsi="Times New Roman" w:cs="Times New Roman"/>
          <w:sz w:val="24"/>
          <w:szCs w:val="24"/>
          <w:lang w:val="en-US"/>
        </w:rPr>
        <w:t xml:space="preserve"> a </w:t>
      </w:r>
      <w:proofErr w:type="spellStart"/>
      <w:r w:rsidRPr="002F3ABC">
        <w:rPr>
          <w:rFonts w:ascii="Times New Roman" w:hAnsi="Times New Roman" w:cs="Times New Roman"/>
          <w:sz w:val="24"/>
          <w:szCs w:val="24"/>
          <w:lang w:val="en-US"/>
        </w:rPr>
        <w:t>lęk</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i</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poczucie</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własnej</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skuteczności</w:t>
      </w:r>
      <w:proofErr w:type="spellEnd"/>
      <w:r w:rsidRPr="002F3ABC">
        <w:rPr>
          <w:rFonts w:ascii="Times New Roman" w:hAnsi="Times New Roman" w:cs="Times New Roman"/>
          <w:sz w:val="24"/>
          <w:szCs w:val="24"/>
          <w:lang w:val="en-US"/>
        </w:rPr>
        <w:t xml:space="preserve"> u </w:t>
      </w:r>
      <w:proofErr w:type="spellStart"/>
      <w:r w:rsidRPr="002F3ABC">
        <w:rPr>
          <w:rFonts w:ascii="Times New Roman" w:hAnsi="Times New Roman" w:cs="Times New Roman"/>
          <w:sz w:val="24"/>
          <w:szCs w:val="24"/>
          <w:lang w:val="en-US"/>
        </w:rPr>
        <w:t>zawodników</w:t>
      </w:r>
      <w:proofErr w:type="spellEnd"/>
      <w:r w:rsidRPr="002F3ABC">
        <w:rPr>
          <w:rFonts w:ascii="Times New Roman" w:hAnsi="Times New Roman" w:cs="Times New Roman"/>
          <w:sz w:val="24"/>
          <w:szCs w:val="24"/>
          <w:lang w:val="en-US"/>
        </w:rPr>
        <w:t xml:space="preserve"> w </w:t>
      </w:r>
      <w:proofErr w:type="spellStart"/>
      <w:r w:rsidRPr="002F3ABC">
        <w:rPr>
          <w:rFonts w:ascii="Times New Roman" w:hAnsi="Times New Roman" w:cs="Times New Roman"/>
          <w:sz w:val="24"/>
          <w:szCs w:val="24"/>
          <w:lang w:val="en-US"/>
        </w:rPr>
        <w:t>sporcie</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kwalifikowanym</w:t>
      </w:r>
      <w:proofErr w:type="spellEnd"/>
      <w:r w:rsidRPr="002F3ABC">
        <w:rPr>
          <w:rFonts w:ascii="Times New Roman" w:hAnsi="Times New Roman" w:cs="Times New Roman"/>
          <w:sz w:val="24"/>
          <w:szCs w:val="24"/>
          <w:lang w:val="en-US"/>
        </w:rPr>
        <w:t>.</w:t>
      </w:r>
      <w:r w:rsidRPr="002F3ABC">
        <w:t xml:space="preserve"> </w:t>
      </w:r>
      <w:r w:rsidRPr="002F3ABC">
        <w:rPr>
          <w:rFonts w:ascii="Times New Roman" w:hAnsi="Times New Roman" w:cs="Times New Roman"/>
          <w:sz w:val="24"/>
          <w:szCs w:val="24"/>
          <w:lang w:val="en-US"/>
        </w:rPr>
        <w:t xml:space="preserve">[An overly demanding and inconsistent attitude and anxiety and self-efficacy in athletes qualified in print] </w:t>
      </w:r>
      <w:proofErr w:type="spellStart"/>
      <w:r w:rsidRPr="002F3ABC">
        <w:rPr>
          <w:rFonts w:ascii="Times New Roman" w:hAnsi="Times New Roman" w:cs="Times New Roman"/>
          <w:sz w:val="24"/>
          <w:szCs w:val="24"/>
          <w:lang w:val="en-US"/>
        </w:rPr>
        <w:t>Rozprawy</w:t>
      </w:r>
      <w:proofErr w:type="spellEnd"/>
      <w:r w:rsidRPr="002F3ABC">
        <w:rPr>
          <w:rFonts w:ascii="Times New Roman" w:hAnsi="Times New Roman" w:cs="Times New Roman"/>
          <w:sz w:val="24"/>
          <w:szCs w:val="24"/>
          <w:lang w:val="en-US"/>
        </w:rPr>
        <w:t xml:space="preserve"> </w:t>
      </w:r>
      <w:proofErr w:type="spellStart"/>
      <w:r w:rsidRPr="002F3ABC">
        <w:rPr>
          <w:rFonts w:ascii="Times New Roman" w:hAnsi="Times New Roman" w:cs="Times New Roman"/>
          <w:sz w:val="24"/>
          <w:szCs w:val="24"/>
          <w:lang w:val="en-US"/>
        </w:rPr>
        <w:t>Naukowe</w:t>
      </w:r>
      <w:proofErr w:type="spellEnd"/>
      <w:r w:rsidRPr="002F3ABC">
        <w:rPr>
          <w:rFonts w:ascii="Times New Roman" w:hAnsi="Times New Roman" w:cs="Times New Roman"/>
          <w:sz w:val="24"/>
          <w:szCs w:val="24"/>
          <w:lang w:val="en-US"/>
        </w:rPr>
        <w:t xml:space="preserve"> AWF we </w:t>
      </w:r>
      <w:proofErr w:type="spellStart"/>
      <w:r w:rsidRPr="002F3ABC">
        <w:rPr>
          <w:rFonts w:ascii="Times New Roman" w:hAnsi="Times New Roman" w:cs="Times New Roman"/>
          <w:sz w:val="24"/>
          <w:szCs w:val="24"/>
          <w:lang w:val="en-US"/>
        </w:rPr>
        <w:t>Wrocławiu</w:t>
      </w:r>
      <w:proofErr w:type="spellEnd"/>
      <w:r w:rsidRPr="002F3ABC">
        <w:rPr>
          <w:rFonts w:ascii="Times New Roman" w:hAnsi="Times New Roman" w:cs="Times New Roman"/>
          <w:sz w:val="24"/>
          <w:szCs w:val="24"/>
          <w:lang w:val="en-US"/>
        </w:rPr>
        <w:t xml:space="preserve">, 62, 79–93. </w:t>
      </w:r>
    </w:p>
    <w:p w14:paraId="790797A8" w14:textId="77777777" w:rsidR="002F3ABC" w:rsidRPr="002F3ABC" w:rsidRDefault="002F3ABC" w:rsidP="00611493">
      <w:pPr>
        <w:pStyle w:val="ListParagraph"/>
        <w:numPr>
          <w:ilvl w:val="0"/>
          <w:numId w:val="4"/>
        </w:numPr>
        <w:spacing w:line="360" w:lineRule="auto"/>
        <w:rPr>
          <w:rFonts w:ascii="Times New Roman" w:hAnsi="Times New Roman" w:cs="Times New Roman"/>
          <w:sz w:val="24"/>
          <w:szCs w:val="24"/>
          <w:lang w:val="en-US"/>
        </w:rPr>
      </w:pPr>
      <w:r w:rsidRPr="002F3ABC">
        <w:rPr>
          <w:rFonts w:ascii="Times New Roman" w:hAnsi="Times New Roman" w:cs="Times New Roman"/>
          <w:sz w:val="24"/>
          <w:szCs w:val="24"/>
        </w:rPr>
        <w:t>Mikicin M, Szczypińska M, Skwarek K.Neurofeedback-EEG training helps attentionBalt J Health Phys Act. 2018;10(3):72-79</w:t>
      </w:r>
    </w:p>
    <w:p w14:paraId="3351F80D" w14:textId="77777777" w:rsidR="002F3ABC" w:rsidRDefault="002F3ABC" w:rsidP="00611493">
      <w:pPr>
        <w:pStyle w:val="ListParagraph"/>
        <w:numPr>
          <w:ilvl w:val="0"/>
          <w:numId w:val="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Szczypińska M., </w:t>
      </w:r>
      <w:proofErr w:type="spellStart"/>
      <w:r>
        <w:rPr>
          <w:rFonts w:ascii="Times New Roman" w:hAnsi="Times New Roman" w:cs="Times New Roman"/>
          <w:sz w:val="24"/>
          <w:szCs w:val="24"/>
          <w:lang w:val="en-US"/>
        </w:rPr>
        <w:t>Mikicin</w:t>
      </w:r>
      <w:proofErr w:type="spellEnd"/>
      <w:r>
        <w:rPr>
          <w:rFonts w:ascii="Times New Roman" w:hAnsi="Times New Roman" w:cs="Times New Roman"/>
          <w:sz w:val="24"/>
          <w:szCs w:val="24"/>
          <w:lang w:val="en-US"/>
        </w:rPr>
        <w:t xml:space="preserve"> M. </w:t>
      </w:r>
      <w:r w:rsidRPr="002F3ABC">
        <w:rPr>
          <w:rFonts w:ascii="Times New Roman" w:hAnsi="Times New Roman" w:cs="Times New Roman"/>
          <w:sz w:val="24"/>
          <w:szCs w:val="24"/>
          <w:lang w:val="en-US"/>
        </w:rPr>
        <w:t>Does attention training induce any changes in the level of the selected cognitive processes in handball players</w:t>
      </w:r>
      <w:r>
        <w:rPr>
          <w:rFonts w:ascii="Times New Roman" w:hAnsi="Times New Roman" w:cs="Times New Roman"/>
          <w:sz w:val="24"/>
          <w:szCs w:val="24"/>
          <w:lang w:val="en-US"/>
        </w:rPr>
        <w:t xml:space="preserve">. </w:t>
      </w:r>
      <w:r w:rsidRPr="002F3ABC">
        <w:rPr>
          <w:rFonts w:ascii="Times New Roman" w:hAnsi="Times New Roman" w:cs="Times New Roman"/>
          <w:sz w:val="24"/>
          <w:szCs w:val="24"/>
          <w:lang w:val="en-US"/>
        </w:rPr>
        <w:t xml:space="preserve">Journal of Physical Education and Sport ® (JPES), Vol 19 (Supplement issue 4), Art </w:t>
      </w:r>
      <w:proofErr w:type="gramStart"/>
      <w:r w:rsidRPr="002F3ABC">
        <w:rPr>
          <w:rFonts w:ascii="Times New Roman" w:hAnsi="Times New Roman" w:cs="Times New Roman"/>
          <w:sz w:val="24"/>
          <w:szCs w:val="24"/>
          <w:lang w:val="en-US"/>
        </w:rPr>
        <w:t>210  pp</w:t>
      </w:r>
      <w:proofErr w:type="gramEnd"/>
      <w:r w:rsidRPr="002F3ABC">
        <w:rPr>
          <w:rFonts w:ascii="Times New Roman" w:hAnsi="Times New Roman" w:cs="Times New Roman"/>
          <w:sz w:val="24"/>
          <w:szCs w:val="24"/>
          <w:lang w:val="en-US"/>
        </w:rPr>
        <w:t xml:space="preserve"> 1445 – 1452, 2019</w:t>
      </w:r>
    </w:p>
    <w:p w14:paraId="6AA5D37A" w14:textId="77777777" w:rsidR="002F3ABC" w:rsidRDefault="00874B49" w:rsidP="00611493">
      <w:pPr>
        <w:pStyle w:val="ListParagraph"/>
        <w:numPr>
          <w:ilvl w:val="0"/>
          <w:numId w:val="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Szczypińska</w:t>
      </w:r>
      <w:r w:rsidR="002F3ABC">
        <w:rPr>
          <w:rFonts w:ascii="Times New Roman" w:hAnsi="Times New Roman" w:cs="Times New Roman"/>
          <w:sz w:val="24"/>
          <w:szCs w:val="24"/>
          <w:lang w:val="en-US"/>
        </w:rPr>
        <w:t xml:space="preserve"> M. (2020) </w:t>
      </w:r>
      <w:proofErr w:type="spellStart"/>
      <w:r w:rsidR="002F3ABC" w:rsidRPr="002F3ABC">
        <w:rPr>
          <w:rFonts w:ascii="Times New Roman" w:hAnsi="Times New Roman" w:cs="Times New Roman"/>
          <w:sz w:val="24"/>
          <w:szCs w:val="24"/>
          <w:lang w:val="en-US"/>
        </w:rPr>
        <w:t>Erazm</w:t>
      </w:r>
      <w:proofErr w:type="spellEnd"/>
      <w:r w:rsidR="002F3ABC" w:rsidRPr="002F3ABC">
        <w:rPr>
          <w:rFonts w:ascii="Times New Roman" w:hAnsi="Times New Roman" w:cs="Times New Roman"/>
          <w:sz w:val="24"/>
          <w:szCs w:val="24"/>
          <w:lang w:val="en-US"/>
        </w:rPr>
        <w:t xml:space="preserve"> Wasilewski as a continuator of the psychological thought of Stefan </w:t>
      </w:r>
      <w:proofErr w:type="spellStart"/>
      <w:r w:rsidR="002F3ABC" w:rsidRPr="002F3ABC">
        <w:rPr>
          <w:rFonts w:ascii="Times New Roman" w:hAnsi="Times New Roman" w:cs="Times New Roman"/>
          <w:sz w:val="24"/>
          <w:szCs w:val="24"/>
          <w:lang w:val="en-US"/>
        </w:rPr>
        <w:t>Baley</w:t>
      </w:r>
      <w:proofErr w:type="spellEnd"/>
      <w:r w:rsidR="002F3ABC" w:rsidRPr="002F3ABC">
        <w:rPr>
          <w:rFonts w:ascii="Times New Roman" w:hAnsi="Times New Roman" w:cs="Times New Roman"/>
          <w:sz w:val="24"/>
          <w:szCs w:val="24"/>
          <w:lang w:val="en-US"/>
        </w:rPr>
        <w:t xml:space="preserve"> and Eugeniusz </w:t>
      </w:r>
      <w:proofErr w:type="spellStart"/>
      <w:r w:rsidR="002F3ABC" w:rsidRPr="002F3ABC">
        <w:rPr>
          <w:rFonts w:ascii="Times New Roman" w:hAnsi="Times New Roman" w:cs="Times New Roman"/>
          <w:sz w:val="24"/>
          <w:szCs w:val="24"/>
          <w:lang w:val="en-US"/>
        </w:rPr>
        <w:t>Geblewicz</w:t>
      </w:r>
      <w:proofErr w:type="spellEnd"/>
      <w:r w:rsidR="002F3ABC" w:rsidRPr="002F3ABC">
        <w:rPr>
          <w:rFonts w:ascii="Times New Roman" w:hAnsi="Times New Roman" w:cs="Times New Roman"/>
          <w:sz w:val="24"/>
          <w:szCs w:val="24"/>
          <w:lang w:val="en-US"/>
        </w:rPr>
        <w:t xml:space="preserve">. Pedagogical and psychological thought about physical education and sport at the Academy of Physical Education in Warsaw: on the 90th anniversary of the Academy of Physical Education in Warsaw, editor of sciences. Jerzy </w:t>
      </w:r>
      <w:proofErr w:type="spellStart"/>
      <w:r w:rsidR="002F3ABC" w:rsidRPr="002F3ABC">
        <w:rPr>
          <w:rFonts w:ascii="Times New Roman" w:hAnsi="Times New Roman" w:cs="Times New Roman"/>
          <w:sz w:val="24"/>
          <w:szCs w:val="24"/>
          <w:lang w:val="en-US"/>
        </w:rPr>
        <w:t>Nowocień</w:t>
      </w:r>
      <w:proofErr w:type="spellEnd"/>
      <w:r w:rsidR="002F3ABC" w:rsidRPr="002F3ABC">
        <w:rPr>
          <w:rFonts w:ascii="Times New Roman" w:hAnsi="Times New Roman" w:cs="Times New Roman"/>
          <w:sz w:val="24"/>
          <w:szCs w:val="24"/>
          <w:lang w:val="en-US"/>
        </w:rPr>
        <w:t xml:space="preserve">, Katarzyna </w:t>
      </w:r>
      <w:proofErr w:type="spellStart"/>
      <w:r w:rsidR="002F3ABC" w:rsidRPr="002F3ABC">
        <w:rPr>
          <w:rFonts w:ascii="Times New Roman" w:hAnsi="Times New Roman" w:cs="Times New Roman"/>
          <w:sz w:val="24"/>
          <w:szCs w:val="24"/>
          <w:lang w:val="en-US"/>
        </w:rPr>
        <w:t>Płoszaj</w:t>
      </w:r>
      <w:proofErr w:type="spellEnd"/>
      <w:r w:rsidR="002F3ABC" w:rsidRPr="002F3ABC">
        <w:rPr>
          <w:rFonts w:ascii="Times New Roman" w:hAnsi="Times New Roman" w:cs="Times New Roman"/>
          <w:sz w:val="24"/>
          <w:szCs w:val="24"/>
          <w:lang w:val="en-US"/>
        </w:rPr>
        <w:t xml:space="preserve">, Aleksandra </w:t>
      </w:r>
      <w:proofErr w:type="spellStart"/>
      <w:r w:rsidR="002F3ABC" w:rsidRPr="002F3ABC">
        <w:rPr>
          <w:rFonts w:ascii="Times New Roman" w:hAnsi="Times New Roman" w:cs="Times New Roman"/>
          <w:sz w:val="24"/>
          <w:szCs w:val="24"/>
          <w:lang w:val="en-US"/>
        </w:rPr>
        <w:t>Samełko</w:t>
      </w:r>
      <w:proofErr w:type="spellEnd"/>
      <w:r w:rsidR="002F3ABC" w:rsidRPr="002F3ABC">
        <w:rPr>
          <w:rFonts w:ascii="Times New Roman" w:hAnsi="Times New Roman" w:cs="Times New Roman"/>
          <w:sz w:val="24"/>
          <w:szCs w:val="24"/>
          <w:lang w:val="en-US"/>
        </w:rPr>
        <w:t xml:space="preserve">; Józef </w:t>
      </w:r>
      <w:proofErr w:type="spellStart"/>
      <w:r w:rsidR="002F3ABC" w:rsidRPr="002F3ABC">
        <w:rPr>
          <w:rFonts w:ascii="Times New Roman" w:hAnsi="Times New Roman" w:cs="Times New Roman"/>
          <w:sz w:val="24"/>
          <w:szCs w:val="24"/>
          <w:lang w:val="en-US"/>
        </w:rPr>
        <w:t>Piłsudski</w:t>
      </w:r>
      <w:proofErr w:type="spellEnd"/>
      <w:r w:rsidR="002F3ABC" w:rsidRPr="002F3ABC">
        <w:rPr>
          <w:rFonts w:ascii="Times New Roman" w:hAnsi="Times New Roman" w:cs="Times New Roman"/>
          <w:sz w:val="24"/>
          <w:szCs w:val="24"/>
          <w:lang w:val="en-US"/>
        </w:rPr>
        <w:t xml:space="preserve"> University of Physical Education in Warsaw</w:t>
      </w:r>
    </w:p>
    <w:p w14:paraId="76AED778" w14:textId="77777777" w:rsidR="00874B49" w:rsidRDefault="00874B49" w:rsidP="00611493">
      <w:pPr>
        <w:pStyle w:val="ListParagraph"/>
        <w:numPr>
          <w:ilvl w:val="0"/>
          <w:numId w:val="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Szczypińska M. (2020) </w:t>
      </w:r>
      <w:r w:rsidRPr="00874B49">
        <w:rPr>
          <w:rFonts w:ascii="Times New Roman" w:hAnsi="Times New Roman" w:cs="Times New Roman"/>
          <w:sz w:val="24"/>
          <w:szCs w:val="24"/>
          <w:lang w:val="en-US"/>
        </w:rPr>
        <w:t xml:space="preserve">Józef Pieter and </w:t>
      </w:r>
      <w:proofErr w:type="spellStart"/>
      <w:r w:rsidRPr="00874B49">
        <w:rPr>
          <w:rFonts w:ascii="Times New Roman" w:hAnsi="Times New Roman" w:cs="Times New Roman"/>
          <w:sz w:val="24"/>
          <w:szCs w:val="24"/>
          <w:lang w:val="en-US"/>
        </w:rPr>
        <w:t>Wiktoria</w:t>
      </w:r>
      <w:proofErr w:type="spellEnd"/>
      <w:r w:rsidRPr="00874B49">
        <w:rPr>
          <w:rFonts w:ascii="Times New Roman" w:hAnsi="Times New Roman" w:cs="Times New Roman"/>
          <w:sz w:val="24"/>
          <w:szCs w:val="24"/>
          <w:lang w:val="en-US"/>
        </w:rPr>
        <w:t xml:space="preserve"> </w:t>
      </w:r>
      <w:proofErr w:type="spellStart"/>
      <w:r w:rsidRPr="00874B49">
        <w:rPr>
          <w:rFonts w:ascii="Times New Roman" w:hAnsi="Times New Roman" w:cs="Times New Roman"/>
          <w:sz w:val="24"/>
          <w:szCs w:val="24"/>
          <w:lang w:val="en-US"/>
        </w:rPr>
        <w:t>Nawrocka</w:t>
      </w:r>
      <w:proofErr w:type="spellEnd"/>
      <w:r w:rsidRPr="00874B49">
        <w:rPr>
          <w:rFonts w:ascii="Times New Roman" w:hAnsi="Times New Roman" w:cs="Times New Roman"/>
          <w:sz w:val="24"/>
          <w:szCs w:val="24"/>
          <w:lang w:val="en-US"/>
        </w:rPr>
        <w:t xml:space="preserve"> - psychologists and organizers of scientific life and the founders of the empiricism of physical activity research Pedagogical and psychological thought about physical education and sport at the Warsaw Academy of Physical Education: on the 90th anniversary of the Academy of Physical Education in Warsaw, ed. Jerzy </w:t>
      </w:r>
      <w:proofErr w:type="spellStart"/>
      <w:r w:rsidRPr="00874B49">
        <w:rPr>
          <w:rFonts w:ascii="Times New Roman" w:hAnsi="Times New Roman" w:cs="Times New Roman"/>
          <w:sz w:val="24"/>
          <w:szCs w:val="24"/>
          <w:lang w:val="en-US"/>
        </w:rPr>
        <w:t>Nowocień</w:t>
      </w:r>
      <w:proofErr w:type="spellEnd"/>
      <w:r w:rsidRPr="00874B49">
        <w:rPr>
          <w:rFonts w:ascii="Times New Roman" w:hAnsi="Times New Roman" w:cs="Times New Roman"/>
          <w:sz w:val="24"/>
          <w:szCs w:val="24"/>
          <w:lang w:val="en-US"/>
        </w:rPr>
        <w:t xml:space="preserve">, Katarzyna </w:t>
      </w:r>
      <w:proofErr w:type="spellStart"/>
      <w:r w:rsidRPr="00874B49">
        <w:rPr>
          <w:rFonts w:ascii="Times New Roman" w:hAnsi="Times New Roman" w:cs="Times New Roman"/>
          <w:sz w:val="24"/>
          <w:szCs w:val="24"/>
          <w:lang w:val="en-US"/>
        </w:rPr>
        <w:t>Płoszaj</w:t>
      </w:r>
      <w:proofErr w:type="spellEnd"/>
      <w:r w:rsidRPr="00874B49">
        <w:rPr>
          <w:rFonts w:ascii="Times New Roman" w:hAnsi="Times New Roman" w:cs="Times New Roman"/>
          <w:sz w:val="24"/>
          <w:szCs w:val="24"/>
          <w:lang w:val="en-US"/>
        </w:rPr>
        <w:t xml:space="preserve">, Aleksandra </w:t>
      </w:r>
      <w:proofErr w:type="spellStart"/>
      <w:r w:rsidRPr="00874B49">
        <w:rPr>
          <w:rFonts w:ascii="Times New Roman" w:hAnsi="Times New Roman" w:cs="Times New Roman"/>
          <w:sz w:val="24"/>
          <w:szCs w:val="24"/>
          <w:lang w:val="en-US"/>
        </w:rPr>
        <w:t>Samełko</w:t>
      </w:r>
      <w:proofErr w:type="spellEnd"/>
      <w:r w:rsidRPr="00874B49">
        <w:rPr>
          <w:rFonts w:ascii="Times New Roman" w:hAnsi="Times New Roman" w:cs="Times New Roman"/>
          <w:sz w:val="24"/>
          <w:szCs w:val="24"/>
          <w:lang w:val="en-US"/>
        </w:rPr>
        <w:t xml:space="preserve">; Józef </w:t>
      </w:r>
      <w:proofErr w:type="spellStart"/>
      <w:r w:rsidRPr="00874B49">
        <w:rPr>
          <w:rFonts w:ascii="Times New Roman" w:hAnsi="Times New Roman" w:cs="Times New Roman"/>
          <w:sz w:val="24"/>
          <w:szCs w:val="24"/>
          <w:lang w:val="en-US"/>
        </w:rPr>
        <w:t>Piłsudski</w:t>
      </w:r>
      <w:proofErr w:type="spellEnd"/>
      <w:r w:rsidRPr="00874B49">
        <w:rPr>
          <w:rFonts w:ascii="Times New Roman" w:hAnsi="Times New Roman" w:cs="Times New Roman"/>
          <w:sz w:val="24"/>
          <w:szCs w:val="24"/>
          <w:lang w:val="en-US"/>
        </w:rPr>
        <w:t xml:space="preserve"> University of Physical Education in Warsaw</w:t>
      </w:r>
    </w:p>
    <w:p w14:paraId="2C8D02DE" w14:textId="77777777" w:rsidR="00874B49" w:rsidRDefault="00874B49" w:rsidP="00611493">
      <w:pPr>
        <w:pStyle w:val="ListParagraph"/>
        <w:numPr>
          <w:ilvl w:val="0"/>
          <w:numId w:val="4"/>
        </w:numPr>
        <w:spacing w:line="360" w:lineRule="auto"/>
        <w:rPr>
          <w:rFonts w:ascii="Times New Roman" w:hAnsi="Times New Roman" w:cs="Times New Roman"/>
          <w:sz w:val="24"/>
          <w:szCs w:val="24"/>
          <w:lang w:val="en-US"/>
        </w:rPr>
      </w:pPr>
      <w:r w:rsidRPr="00874B4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Samełko</w:t>
      </w:r>
      <w:proofErr w:type="spellEnd"/>
      <w:r>
        <w:rPr>
          <w:rFonts w:ascii="Times New Roman" w:hAnsi="Times New Roman" w:cs="Times New Roman"/>
          <w:sz w:val="24"/>
          <w:szCs w:val="24"/>
          <w:lang w:val="en-US"/>
        </w:rPr>
        <w:t xml:space="preserve"> A., Szczypińska M., </w:t>
      </w:r>
      <w:proofErr w:type="spellStart"/>
      <w:r>
        <w:rPr>
          <w:rFonts w:ascii="Times New Roman" w:hAnsi="Times New Roman" w:cs="Times New Roman"/>
          <w:sz w:val="24"/>
          <w:szCs w:val="24"/>
          <w:lang w:val="en-US"/>
        </w:rPr>
        <w:t>Guszkowska</w:t>
      </w:r>
      <w:proofErr w:type="spellEnd"/>
      <w:r>
        <w:rPr>
          <w:rFonts w:ascii="Times New Roman" w:hAnsi="Times New Roman" w:cs="Times New Roman"/>
          <w:sz w:val="24"/>
          <w:szCs w:val="24"/>
          <w:lang w:val="en-US"/>
        </w:rPr>
        <w:t xml:space="preserve"> M. (2020). </w:t>
      </w:r>
      <w:r w:rsidRPr="00874B49">
        <w:rPr>
          <w:rFonts w:ascii="Times New Roman" w:hAnsi="Times New Roman" w:cs="Times New Roman"/>
          <w:sz w:val="24"/>
          <w:szCs w:val="24"/>
          <w:lang w:val="en-US"/>
        </w:rPr>
        <w:t>Styles   of   coping   with   stress   presented   by   female   and   male students of Physical Education during the pandemic</w:t>
      </w:r>
      <w:r>
        <w:rPr>
          <w:rFonts w:ascii="Times New Roman" w:hAnsi="Times New Roman" w:cs="Times New Roman"/>
          <w:sz w:val="24"/>
          <w:szCs w:val="24"/>
          <w:lang w:val="en-US"/>
        </w:rPr>
        <w:t>.</w:t>
      </w:r>
      <w:r w:rsidRPr="00874B49">
        <w:rPr>
          <w:rFonts w:ascii="Times New Roman" w:hAnsi="Times New Roman" w:cs="Times New Roman"/>
          <w:sz w:val="24"/>
          <w:szCs w:val="24"/>
          <w:lang w:val="en-US"/>
        </w:rPr>
        <w:t xml:space="preserve"> Int. J. Phys. Educ. Fit. Sports, 9(4) (2020), 85-90 | </w:t>
      </w:r>
    </w:p>
    <w:p w14:paraId="38B3C442" w14:textId="77777777" w:rsidR="00874B49" w:rsidRPr="00874B49" w:rsidRDefault="00405AD9" w:rsidP="00611493">
      <w:pPr>
        <w:pStyle w:val="ListParagraph"/>
        <w:numPr>
          <w:ilvl w:val="0"/>
          <w:numId w:val="4"/>
        </w:numPr>
        <w:spacing w:line="360" w:lineRule="auto"/>
        <w:rPr>
          <w:rFonts w:ascii="Times New Roman" w:hAnsi="Times New Roman" w:cs="Times New Roman"/>
          <w:sz w:val="24"/>
          <w:szCs w:val="24"/>
          <w:lang w:val="en-US"/>
        </w:rPr>
      </w:pPr>
      <w:r>
        <w:rPr>
          <w:rFonts w:ascii="Georgia" w:hAnsi="Georgia"/>
          <w:color w:val="3E3D40"/>
          <w:sz w:val="20"/>
          <w:szCs w:val="20"/>
          <w:shd w:val="clear" w:color="auto" w:fill="FFFFFF"/>
        </w:rPr>
        <w:t>Szczypińska M, Samełko A and Guszkowska M (2021) Strategies for Coping With Stress in Athletes During the COVID-19 Pandemic and Their Predictors. </w:t>
      </w:r>
      <w:r>
        <w:rPr>
          <w:rFonts w:ascii="Georgia" w:hAnsi="Georgia"/>
          <w:i/>
          <w:iCs/>
          <w:color w:val="3E3D40"/>
          <w:sz w:val="20"/>
          <w:szCs w:val="20"/>
          <w:shd w:val="clear" w:color="auto" w:fill="FFFFFF"/>
        </w:rPr>
        <w:t>Front. Psychol.</w:t>
      </w:r>
      <w:r>
        <w:rPr>
          <w:rFonts w:ascii="Georgia" w:hAnsi="Georgia"/>
          <w:color w:val="3E3D40"/>
          <w:sz w:val="20"/>
          <w:szCs w:val="20"/>
          <w:shd w:val="clear" w:color="auto" w:fill="FFFFFF"/>
        </w:rPr>
        <w:t> 12:624949. doi: 10.3389/fpsyg.2021.624949</w:t>
      </w:r>
    </w:p>
    <w:p w14:paraId="637CE800" w14:textId="77777777" w:rsidR="008B2CAB" w:rsidRPr="008B2CAB" w:rsidRDefault="008B2CAB" w:rsidP="00611493">
      <w:pPr>
        <w:spacing w:line="360" w:lineRule="auto"/>
        <w:rPr>
          <w:rFonts w:ascii="Times New Roman" w:hAnsi="Times New Roman" w:cs="Times New Roman"/>
          <w:sz w:val="24"/>
          <w:szCs w:val="24"/>
          <w:lang w:val="en-US"/>
        </w:rPr>
      </w:pPr>
    </w:p>
    <w:sectPr w:rsidR="008B2CAB" w:rsidRPr="008B2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AF0"/>
    <w:multiLevelType w:val="hybridMultilevel"/>
    <w:tmpl w:val="3E500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2A36F5"/>
    <w:multiLevelType w:val="hybridMultilevel"/>
    <w:tmpl w:val="0F92A9F8"/>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2" w15:restartNumberingAfterBreak="0">
    <w:nsid w:val="664657D6"/>
    <w:multiLevelType w:val="hybridMultilevel"/>
    <w:tmpl w:val="CE36AA3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729F1735"/>
    <w:multiLevelType w:val="hybridMultilevel"/>
    <w:tmpl w:val="F97CB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FC504FA"/>
    <w:multiLevelType w:val="hybridMultilevel"/>
    <w:tmpl w:val="4AD64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AB"/>
    <w:rsid w:val="002F3ABC"/>
    <w:rsid w:val="00405AD9"/>
    <w:rsid w:val="00611493"/>
    <w:rsid w:val="00831B45"/>
    <w:rsid w:val="00874B49"/>
    <w:rsid w:val="008B2CAB"/>
    <w:rsid w:val="00A80E51"/>
    <w:rsid w:val="00D3719F"/>
    <w:rsid w:val="00E0439D"/>
    <w:rsid w:val="00E51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874B"/>
  <w15:chartTrackingRefBased/>
  <w15:docId w15:val="{24633DA9-A4F9-41C0-B9DE-C3962F09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19F"/>
    <w:pPr>
      <w:ind w:left="720"/>
      <w:contextualSpacing/>
    </w:pPr>
  </w:style>
  <w:style w:type="character" w:styleId="Hyperlink">
    <w:name w:val="Hyperlink"/>
    <w:basedOn w:val="DefaultParagraphFont"/>
    <w:uiPriority w:val="99"/>
    <w:unhideWhenUsed/>
    <w:rsid w:val="00E51112"/>
    <w:rPr>
      <w:color w:val="0563C1" w:themeColor="hyperlink"/>
      <w:u w:val="single"/>
    </w:rPr>
  </w:style>
  <w:style w:type="character" w:styleId="UnresolvedMention">
    <w:name w:val="Unresolved Mention"/>
    <w:basedOn w:val="DefaultParagraphFont"/>
    <w:uiPriority w:val="99"/>
    <w:semiHidden/>
    <w:unhideWhenUsed/>
    <w:rsid w:val="00E511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ermedia.pl/Reliability-and-validity-of-the-Polish-version-of-the-Movement-Imagery-Questionnaire-3-MIQ-3-,75,28606,0,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ontiersin.org/articles/10.3389/fnhum.2017.00119/fu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1E02B-DC95-4818-8378-6C388CD5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2986</Characters>
  <Application>Microsoft Office Word</Application>
  <DocSecurity>0</DocSecurity>
  <Lines>24</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Szczypińska</dc:creator>
  <cp:keywords/>
  <dc:description/>
  <cp:lastModifiedBy>Rebeka Prosoli</cp:lastModifiedBy>
  <cp:revision>2</cp:revision>
  <dcterms:created xsi:type="dcterms:W3CDTF">2021-09-06T14:14:00Z</dcterms:created>
  <dcterms:modified xsi:type="dcterms:W3CDTF">2021-09-06T14:14:00Z</dcterms:modified>
</cp:coreProperties>
</file>