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86" w:rsidRDefault="00754886" w:rsidP="007548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8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387580" cy="2840283"/>
            <wp:effectExtent l="19050" t="0" r="0" b="0"/>
            <wp:docPr id="4" name="Slika 0" descr="smjern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jernic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810" cy="284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475" w:rsidRDefault="00B36A0E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Poštovane kolegice i kolege, </w:t>
      </w:r>
    </w:p>
    <w:p w:rsidR="00B36A0E" w:rsidRDefault="007476F9" w:rsidP="00754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36A0E">
        <w:rPr>
          <w:rFonts w:ascii="Times New Roman" w:hAnsi="Times New Roman" w:cs="Times New Roman"/>
          <w:sz w:val="24"/>
          <w:szCs w:val="24"/>
        </w:rPr>
        <w:t xml:space="preserve">eksualno zdravlje zanemareni je aspekt zdravstvene politike u Republici Hrvatskoj. Premda je učestalost seksualnih poremećaja relativno visoka, te velik broj ljudi trpi od ovih smetnji, malo se stručnjaka bavi ovim područjem. </w:t>
      </w:r>
      <w:r w:rsidR="004D0806">
        <w:rPr>
          <w:rFonts w:ascii="Times New Roman" w:hAnsi="Times New Roman" w:cs="Times New Roman"/>
          <w:sz w:val="24"/>
          <w:szCs w:val="24"/>
        </w:rPr>
        <w:t xml:space="preserve">Sa željom da promijenimo postojeće stanje, </w:t>
      </w:r>
      <w:r w:rsidR="00B36A0E">
        <w:rPr>
          <w:rFonts w:ascii="Times New Roman" w:hAnsi="Times New Roman" w:cs="Times New Roman"/>
          <w:sz w:val="24"/>
          <w:szCs w:val="24"/>
        </w:rPr>
        <w:t>pozivamo vas da sudjelujete u izradi prvih hrvatskih smjernica za dijagnostiku i liječenje prijevremene ejakulacije</w:t>
      </w:r>
      <w:r>
        <w:rPr>
          <w:rFonts w:ascii="Times New Roman" w:hAnsi="Times New Roman" w:cs="Times New Roman"/>
          <w:sz w:val="24"/>
          <w:szCs w:val="24"/>
        </w:rPr>
        <w:t>, kao najčešće seksualne smetnje kod muškaraca.</w:t>
      </w:r>
    </w:p>
    <w:p w:rsidR="00B36A0E" w:rsidRDefault="00B36A0E" w:rsidP="00754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skup organiziraju Hrvatsko društvo za seksualnu terapiju i Hrvatsko urološko društvo. Skup će se održat</w:t>
      </w:r>
      <w:r w:rsidR="00AE0508">
        <w:rPr>
          <w:rFonts w:ascii="Times New Roman" w:hAnsi="Times New Roman" w:cs="Times New Roman"/>
          <w:sz w:val="24"/>
          <w:szCs w:val="24"/>
        </w:rPr>
        <w:t xml:space="preserve">i 25. i 26. rujna 2015. g. u </w:t>
      </w:r>
      <w:r w:rsidR="009F58E9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="009F58E9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="009F58E9">
        <w:rPr>
          <w:rFonts w:ascii="Times New Roman" w:hAnsi="Times New Roman" w:cs="Times New Roman"/>
          <w:sz w:val="24"/>
          <w:szCs w:val="24"/>
        </w:rPr>
        <w:t xml:space="preserve"> Golfer -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LifeClass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 Terme Sveti Martin</w:t>
      </w:r>
      <w:r>
        <w:rPr>
          <w:rFonts w:ascii="Times New Roman" w:hAnsi="Times New Roman" w:cs="Times New Roman"/>
          <w:sz w:val="24"/>
          <w:szCs w:val="24"/>
        </w:rPr>
        <w:t>. Prvi dan stručnjaci različitih profila (psihijatar, urolog, psiholog, endokrinolog, farmakolog, medicinska sestra) prikazat će mogućnosti dijagnostike i liječenja, a drugi dan će se dati pregled europskih i međunarodnih smjernica,</w:t>
      </w:r>
      <w:r w:rsidR="004D0806">
        <w:rPr>
          <w:rFonts w:ascii="Times New Roman" w:hAnsi="Times New Roman" w:cs="Times New Roman"/>
          <w:sz w:val="24"/>
          <w:szCs w:val="24"/>
        </w:rPr>
        <w:t xml:space="preserve"> nakon čega će se održati Okrugli stol i dogovor o prvim</w:t>
      </w:r>
      <w:r>
        <w:rPr>
          <w:rFonts w:ascii="Times New Roman" w:hAnsi="Times New Roman" w:cs="Times New Roman"/>
          <w:sz w:val="24"/>
          <w:szCs w:val="24"/>
        </w:rPr>
        <w:t xml:space="preserve"> hrvatski</w:t>
      </w:r>
      <w:r w:rsidR="007476F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smjernica</w:t>
      </w:r>
      <w:r w:rsidR="007476F9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A0E" w:rsidRDefault="00B36A0E" w:rsidP="00754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Nadamo se da vas ova tema interesira, </w:t>
      </w:r>
      <w:r w:rsidR="007476F9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da će</w:t>
      </w:r>
      <w:r w:rsidR="004D0806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svojim znanjem i idejama doprinijeti da izradimo našim uvjetima prilagođene smjernice. </w:t>
      </w:r>
    </w:p>
    <w:p w:rsidR="00754886" w:rsidRDefault="00754886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76F9" w:rsidRDefault="0026497F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76F9">
        <w:rPr>
          <w:rFonts w:ascii="Times New Roman" w:hAnsi="Times New Roman" w:cs="Times New Roman"/>
          <w:sz w:val="24"/>
          <w:szCs w:val="24"/>
        </w:rPr>
        <w:t xml:space="preserve">dr.sc. </w:t>
      </w:r>
      <w:r>
        <w:rPr>
          <w:rFonts w:ascii="Times New Roman" w:hAnsi="Times New Roman" w:cs="Times New Roman"/>
          <w:sz w:val="24"/>
          <w:szCs w:val="24"/>
        </w:rPr>
        <w:t xml:space="preserve">Goran Arbanas, </w:t>
      </w:r>
      <w:r w:rsidR="007476F9">
        <w:rPr>
          <w:rFonts w:ascii="Times New Roman" w:hAnsi="Times New Roman" w:cs="Times New Roman"/>
          <w:sz w:val="24"/>
          <w:szCs w:val="24"/>
        </w:rPr>
        <w:t>dr.med.</w:t>
      </w:r>
    </w:p>
    <w:p w:rsidR="0026497F" w:rsidRDefault="007476F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specijalist </w:t>
      </w:r>
      <w:r w:rsidR="0026497F">
        <w:rPr>
          <w:rFonts w:ascii="Times New Roman" w:hAnsi="Times New Roman" w:cs="Times New Roman"/>
          <w:sz w:val="24"/>
          <w:szCs w:val="24"/>
        </w:rPr>
        <w:t>psihijat</w:t>
      </w:r>
      <w:r>
        <w:rPr>
          <w:rFonts w:ascii="Times New Roman" w:hAnsi="Times New Roman" w:cs="Times New Roman"/>
          <w:sz w:val="24"/>
          <w:szCs w:val="24"/>
        </w:rPr>
        <w:t>rije</w:t>
      </w:r>
      <w:r w:rsidR="002649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806">
        <w:rPr>
          <w:rFonts w:ascii="Times New Roman" w:hAnsi="Times New Roman" w:cs="Times New Roman"/>
          <w:sz w:val="24"/>
          <w:szCs w:val="24"/>
        </w:rPr>
        <w:t>subpsecijalist</w:t>
      </w:r>
      <w:proofErr w:type="spellEnd"/>
      <w:r w:rsidR="004D0806">
        <w:rPr>
          <w:rFonts w:ascii="Times New Roman" w:hAnsi="Times New Roman" w:cs="Times New Roman"/>
          <w:sz w:val="24"/>
          <w:szCs w:val="24"/>
        </w:rPr>
        <w:t xml:space="preserve"> psihoterapije, </w:t>
      </w:r>
      <w:r w:rsidR="0026497F">
        <w:rPr>
          <w:rFonts w:ascii="Times New Roman" w:hAnsi="Times New Roman" w:cs="Times New Roman"/>
          <w:sz w:val="24"/>
          <w:szCs w:val="24"/>
        </w:rPr>
        <w:t>FECSM</w:t>
      </w:r>
    </w:p>
    <w:p w:rsidR="0026497F" w:rsidRDefault="0026497F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Hrvatskog društva za seksualnu terapiju </w:t>
      </w:r>
    </w:p>
    <w:p w:rsidR="004D0806" w:rsidRDefault="004D0806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izvršnog odbora Europske seksološke federacije </w:t>
      </w:r>
    </w:p>
    <w:p w:rsidR="0026497F" w:rsidRDefault="0026497F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497F" w:rsidRDefault="0026497F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476F9">
        <w:rPr>
          <w:rFonts w:ascii="Times New Roman" w:hAnsi="Times New Roman" w:cs="Times New Roman"/>
          <w:sz w:val="24"/>
          <w:szCs w:val="24"/>
        </w:rPr>
        <w:t xml:space="preserve"> dr.sc.</w:t>
      </w:r>
      <w:r>
        <w:rPr>
          <w:rFonts w:ascii="Times New Roman" w:hAnsi="Times New Roman" w:cs="Times New Roman"/>
          <w:sz w:val="24"/>
          <w:szCs w:val="24"/>
        </w:rPr>
        <w:t xml:space="preserve"> Vladimir Mozetič, </w:t>
      </w:r>
      <w:r w:rsidR="007476F9">
        <w:rPr>
          <w:rFonts w:ascii="Times New Roman" w:hAnsi="Times New Roman" w:cs="Times New Roman"/>
          <w:sz w:val="24"/>
          <w:szCs w:val="24"/>
        </w:rPr>
        <w:t>dr.med.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97F" w:rsidRDefault="007476F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specijalist urologije,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subspecijalist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andrologije i urološke onkologije</w:t>
      </w:r>
    </w:p>
    <w:p w:rsidR="00B36A0E" w:rsidRDefault="007476F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Upravnog odbora Hrvatskog urološkog društva</w:t>
      </w:r>
    </w:p>
    <w:p w:rsidR="007F5B69" w:rsidRDefault="007F5B6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1D0" w:rsidRDefault="007F5B69" w:rsidP="000331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Multidisciplinarni pristup prijevremenoj ejakulaciji: </w:t>
      </w:r>
    </w:p>
    <w:p w:rsidR="007F5B69" w:rsidRDefault="007F5B69" w:rsidP="000331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hrvatske smjernice za dijagnostiku i liječenje prijevremene ejakulacije</w:t>
      </w:r>
    </w:p>
    <w:p w:rsidR="007F5B69" w:rsidRDefault="007F5B6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B69" w:rsidRDefault="007F5B6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Martin na Muri, 25. i 26. rujna 2015. g. </w:t>
      </w:r>
    </w:p>
    <w:p w:rsidR="007F5B69" w:rsidRDefault="007F5B6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B69" w:rsidRDefault="007F5B6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petak, 25. rujna 2015. g. </w:t>
      </w:r>
    </w:p>
    <w:p w:rsidR="007F5B69" w:rsidRDefault="007F5B6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16.00 - 16.10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Arbanas &amp;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Mozetič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pozdravna riječ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</w:t>
      </w:r>
      <w:r w:rsidR="007F5B69">
        <w:rPr>
          <w:rFonts w:ascii="Times New Roman" w:hAnsi="Times New Roman" w:cs="Times New Roman"/>
          <w:sz w:val="24"/>
          <w:szCs w:val="24"/>
        </w:rPr>
        <w:t>0 – 16.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Mozetič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etiopatogeneza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 prijevremene ejakulacije 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</w:t>
      </w:r>
      <w:r w:rsidR="007F5B69">
        <w:rPr>
          <w:rFonts w:ascii="Times New Roman" w:hAnsi="Times New Roman" w:cs="Times New Roman"/>
          <w:sz w:val="24"/>
          <w:szCs w:val="24"/>
        </w:rPr>
        <w:t>0 –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7F5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r w:rsidR="00926891">
        <w:rPr>
          <w:rFonts w:ascii="Times New Roman" w:hAnsi="Times New Roman" w:cs="Times New Roman"/>
          <w:sz w:val="24"/>
          <w:szCs w:val="24"/>
        </w:rPr>
        <w:t>prof. Jurišić-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Eržen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>: endokrinološki poremećaji i 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</w:t>
      </w:r>
      <w:r w:rsidR="007F5B69">
        <w:rPr>
          <w:rFonts w:ascii="Times New Roman" w:hAnsi="Times New Roman" w:cs="Times New Roman"/>
          <w:sz w:val="24"/>
          <w:szCs w:val="24"/>
        </w:rPr>
        <w:t>0 –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7F5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r w:rsidR="0092689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Jurin: </w:t>
      </w:r>
      <w:r w:rsidR="007F5B69">
        <w:rPr>
          <w:rFonts w:ascii="Times New Roman" w:hAnsi="Times New Roman" w:cs="Times New Roman"/>
          <w:sz w:val="24"/>
          <w:szCs w:val="24"/>
        </w:rPr>
        <w:t xml:space="preserve">psihološki čimbenici </w:t>
      </w:r>
      <w:r w:rsidR="00926891">
        <w:rPr>
          <w:rFonts w:ascii="Times New Roman" w:hAnsi="Times New Roman" w:cs="Times New Roman"/>
          <w:sz w:val="24"/>
          <w:szCs w:val="24"/>
        </w:rPr>
        <w:t>u etiologiji 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16.5</w:t>
      </w:r>
      <w:r w:rsidR="007F5B69">
        <w:rPr>
          <w:rFonts w:ascii="Times New Roman" w:hAnsi="Times New Roman" w:cs="Times New Roman"/>
          <w:sz w:val="24"/>
          <w:szCs w:val="24"/>
        </w:rPr>
        <w:t>0 – 17.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>. Arbanas: dijagnostički kriteriji za 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</w:t>
      </w:r>
      <w:r w:rsidR="007F5B69">
        <w:rPr>
          <w:rFonts w:ascii="Times New Roman" w:hAnsi="Times New Roman" w:cs="Times New Roman"/>
          <w:sz w:val="24"/>
          <w:szCs w:val="24"/>
        </w:rPr>
        <w:t>0 – 17.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Rožman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6DD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>.</w:t>
      </w:r>
      <w:r w:rsidR="00926891">
        <w:rPr>
          <w:rFonts w:ascii="Times New Roman" w:hAnsi="Times New Roman" w:cs="Times New Roman"/>
          <w:sz w:val="24"/>
          <w:szCs w:val="24"/>
        </w:rPr>
        <w:t xml:space="preserve">: </w:t>
      </w:r>
      <w:r w:rsidR="007F5B69">
        <w:rPr>
          <w:rFonts w:ascii="Times New Roman" w:hAnsi="Times New Roman" w:cs="Times New Roman"/>
          <w:sz w:val="24"/>
          <w:szCs w:val="24"/>
        </w:rPr>
        <w:t xml:space="preserve">dijagnostički instrumenti </w:t>
      </w:r>
      <w:r w:rsidR="00926891">
        <w:rPr>
          <w:rFonts w:ascii="Times New Roman" w:hAnsi="Times New Roman" w:cs="Times New Roman"/>
          <w:sz w:val="24"/>
          <w:szCs w:val="24"/>
        </w:rPr>
        <w:t>za 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</w:t>
      </w:r>
      <w:r w:rsidR="007F5B69">
        <w:rPr>
          <w:rFonts w:ascii="Times New Roman" w:hAnsi="Times New Roman" w:cs="Times New Roman"/>
          <w:sz w:val="24"/>
          <w:szCs w:val="24"/>
        </w:rPr>
        <w:t>0 –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="007F5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Rožman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6DD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>.</w:t>
      </w:r>
      <w:r w:rsidR="00926891">
        <w:rPr>
          <w:rFonts w:ascii="Times New Roman" w:hAnsi="Times New Roman" w:cs="Times New Roman"/>
          <w:sz w:val="24"/>
          <w:szCs w:val="24"/>
        </w:rPr>
        <w:t xml:space="preserve">: </w:t>
      </w:r>
      <w:r w:rsidR="007F5B69">
        <w:rPr>
          <w:rFonts w:ascii="Times New Roman" w:hAnsi="Times New Roman" w:cs="Times New Roman"/>
          <w:sz w:val="24"/>
          <w:szCs w:val="24"/>
        </w:rPr>
        <w:t xml:space="preserve">edukacija i samopomoć, </w:t>
      </w:r>
      <w:proofErr w:type="spellStart"/>
      <w:r w:rsidR="007F5B69">
        <w:rPr>
          <w:rFonts w:ascii="Times New Roman" w:hAnsi="Times New Roman" w:cs="Times New Roman"/>
          <w:sz w:val="24"/>
          <w:szCs w:val="24"/>
        </w:rPr>
        <w:t>nefarmakološke</w:t>
      </w:r>
      <w:proofErr w:type="spellEnd"/>
      <w:r w:rsidR="007F5B69">
        <w:rPr>
          <w:rFonts w:ascii="Times New Roman" w:hAnsi="Times New Roman" w:cs="Times New Roman"/>
          <w:sz w:val="24"/>
          <w:szCs w:val="24"/>
        </w:rPr>
        <w:t xml:space="preserve"> mjere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 – 18.00 stanka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</w:t>
      </w:r>
      <w:r w:rsidR="007F5B69">
        <w:rPr>
          <w:rFonts w:ascii="Times New Roman" w:hAnsi="Times New Roman" w:cs="Times New Roman"/>
          <w:sz w:val="24"/>
          <w:szCs w:val="24"/>
        </w:rPr>
        <w:t>0 – 18.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r w:rsidR="0092689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Jurin: </w:t>
      </w:r>
      <w:r w:rsidR="007F5B69">
        <w:rPr>
          <w:rFonts w:ascii="Times New Roman" w:hAnsi="Times New Roman" w:cs="Times New Roman"/>
          <w:sz w:val="24"/>
          <w:szCs w:val="24"/>
        </w:rPr>
        <w:t xml:space="preserve">bihevioralni postupci </w:t>
      </w:r>
      <w:r w:rsidR="00926891">
        <w:rPr>
          <w:rFonts w:ascii="Times New Roman" w:hAnsi="Times New Roman" w:cs="Times New Roman"/>
          <w:sz w:val="24"/>
          <w:szCs w:val="24"/>
        </w:rPr>
        <w:t>u liječenju 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18.2</w:t>
      </w:r>
      <w:r w:rsidR="007F5B69">
        <w:rPr>
          <w:rFonts w:ascii="Times New Roman" w:hAnsi="Times New Roman" w:cs="Times New Roman"/>
          <w:sz w:val="24"/>
          <w:szCs w:val="24"/>
        </w:rPr>
        <w:t>0 –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="007F5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Arbanas: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SIPPSi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 u liječenju 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</w:t>
      </w:r>
      <w:r w:rsidR="007F5B69">
        <w:rPr>
          <w:rFonts w:ascii="Times New Roman" w:hAnsi="Times New Roman" w:cs="Times New Roman"/>
          <w:sz w:val="24"/>
          <w:szCs w:val="24"/>
        </w:rPr>
        <w:t>0 – 19.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Mozetič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5B69">
        <w:rPr>
          <w:rFonts w:ascii="Times New Roman" w:hAnsi="Times New Roman" w:cs="Times New Roman"/>
          <w:sz w:val="24"/>
          <w:szCs w:val="24"/>
        </w:rPr>
        <w:t>topikalna</w:t>
      </w:r>
      <w:proofErr w:type="spellEnd"/>
      <w:r w:rsidR="007F5B69">
        <w:rPr>
          <w:rFonts w:ascii="Times New Roman" w:hAnsi="Times New Roman" w:cs="Times New Roman"/>
          <w:sz w:val="24"/>
          <w:szCs w:val="24"/>
        </w:rPr>
        <w:t xml:space="preserve"> sredstva i druge mogućnosti liječenja </w:t>
      </w:r>
      <w:r w:rsidR="00926891">
        <w:rPr>
          <w:rFonts w:ascii="Times New Roman" w:hAnsi="Times New Roman" w:cs="Times New Roman"/>
          <w:sz w:val="24"/>
          <w:szCs w:val="24"/>
        </w:rPr>
        <w:t>PE</w:t>
      </w:r>
    </w:p>
    <w:p w:rsidR="007F5B69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</w:t>
      </w:r>
      <w:r w:rsidR="007F5B69">
        <w:rPr>
          <w:rFonts w:ascii="Times New Roman" w:hAnsi="Times New Roman" w:cs="Times New Roman"/>
          <w:sz w:val="24"/>
          <w:szCs w:val="24"/>
        </w:rPr>
        <w:t>0 – 19.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5B6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Mimica: </w:t>
      </w:r>
      <w:r>
        <w:rPr>
          <w:rFonts w:ascii="Times New Roman" w:hAnsi="Times New Roman" w:cs="Times New Roman"/>
          <w:sz w:val="24"/>
          <w:szCs w:val="24"/>
        </w:rPr>
        <w:t>interakc</w:t>
      </w:r>
      <w:r w:rsidR="00926891">
        <w:rPr>
          <w:rFonts w:ascii="Times New Roman" w:hAnsi="Times New Roman" w:cs="Times New Roman"/>
          <w:sz w:val="24"/>
          <w:szCs w:val="24"/>
        </w:rPr>
        <w:t>ije lijekova koji se koriste kod PE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20.30       svečana večera 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subota, 26. rujna 2015. g. 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– 9.45 </w:t>
      </w:r>
      <w:r w:rsidR="0092689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Reisman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europs</w:t>
      </w:r>
      <w:r w:rsidR="00926891">
        <w:rPr>
          <w:rFonts w:ascii="Times New Roman" w:hAnsi="Times New Roman" w:cs="Times New Roman"/>
          <w:sz w:val="24"/>
          <w:szCs w:val="24"/>
        </w:rPr>
        <w:t>ke i svjetske smjernice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9.45 – 10.30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Mozetič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26891">
        <w:rPr>
          <w:rFonts w:ascii="Times New Roman" w:hAnsi="Times New Roman" w:cs="Times New Roman"/>
          <w:sz w:val="24"/>
          <w:szCs w:val="24"/>
        </w:rPr>
        <w:t>prim</w:t>
      </w:r>
      <w:proofErr w:type="spellEnd"/>
      <w:r w:rsidR="00926891">
        <w:rPr>
          <w:rFonts w:ascii="Times New Roman" w:hAnsi="Times New Roman" w:cs="Times New Roman"/>
          <w:sz w:val="24"/>
          <w:szCs w:val="24"/>
        </w:rPr>
        <w:t>. Arbanas: prijedlog hrvatskih smjernica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 – 11.00 stanka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12.30 okrugli stol i rasprava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13.00 zaključak</w:t>
      </w:r>
    </w:p>
    <w:p w:rsidR="000331D0" w:rsidRDefault="000331D0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B69" w:rsidRDefault="00D97AE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Kotizacija za ovaj skup: 550,00 kn; 450,00 kn za specijalizante i psihologe; 400,00 kn za medicinske sestre</w:t>
      </w:r>
      <w:r w:rsidR="00491C7D">
        <w:rPr>
          <w:rFonts w:ascii="Times New Roman" w:hAnsi="Times New Roman" w:cs="Times New Roman"/>
          <w:sz w:val="24"/>
          <w:szCs w:val="24"/>
        </w:rPr>
        <w:t xml:space="preserve">. Kotizacija se uplaćuje na račun Hrvatskog društva za seksualnu terapiju, HR152480081104323060.  Skup će biti bodovan od strane Hrvatske liječničke komore, Hrvatske psihološke komore i Hrvatske komore medicinskih sestara. </w:t>
      </w:r>
    </w:p>
    <w:p w:rsidR="00583DF8" w:rsidRDefault="00583DF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novosti pratite na našoj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stranici. </w:t>
      </w:r>
    </w:p>
    <w:p w:rsidR="00D97AE8" w:rsidRDefault="00D97AE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5B69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Predavači: </w:t>
      </w:r>
    </w:p>
    <w:p w:rsidR="005D056E" w:rsidRDefault="005D056E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Goran Arbanas, dr. med.,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psihijatar,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subspec</w:t>
      </w:r>
      <w:proofErr w:type="spellEnd"/>
      <w:r>
        <w:rPr>
          <w:rFonts w:ascii="Times New Roman" w:hAnsi="Times New Roman" w:cs="Times New Roman"/>
          <w:sz w:val="24"/>
          <w:szCs w:val="24"/>
        </w:rPr>
        <w:t>. psihoterapije, FECSM</w:t>
      </w:r>
    </w:p>
    <w:p w:rsidR="005D056E" w:rsidRDefault="005D056E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Opća bolnica Karlovac </w:t>
      </w:r>
    </w:p>
    <w:p w:rsidR="005D056E" w:rsidRDefault="005D056E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056E" w:rsidRDefault="005D056E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Tanja Jurin,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>. kliničke psihologije</w:t>
      </w:r>
    </w:p>
    <w:p w:rsidR="00BB762D" w:rsidRDefault="00BB762D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Filozofski fakultet Sveučilišta u Zagrebu </w:t>
      </w:r>
    </w:p>
    <w:p w:rsidR="004F26DD" w:rsidRDefault="004F26DD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6DD" w:rsidRDefault="004F26DD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Dubravka Jurišić-</w:t>
      </w:r>
      <w:proofErr w:type="spellStart"/>
      <w:r>
        <w:rPr>
          <w:rFonts w:ascii="Times New Roman" w:hAnsi="Times New Roman" w:cs="Times New Roman"/>
          <w:sz w:val="24"/>
          <w:szCs w:val="24"/>
        </w:rPr>
        <w:t>Eržen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dr. med.,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interne medicine,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endokrinologije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dijabetologije</w:t>
      </w:r>
      <w:proofErr w:type="spellEnd"/>
    </w:p>
    <w:p w:rsidR="004F26DD" w:rsidRDefault="004F26DD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KBC Rijeka i Medicinski fakultet Sveučilišta u Rijeci </w:t>
      </w:r>
    </w:p>
    <w:p w:rsidR="002947CB" w:rsidRDefault="002947CB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47CB" w:rsidRDefault="002947CB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Suzana Mimica Matanović, dr. med.,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>. kliničke farmakologije</w:t>
      </w:r>
    </w:p>
    <w:p w:rsidR="002947CB" w:rsidRDefault="002947CB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KBC Osijek </w:t>
      </w:r>
    </w:p>
    <w:p w:rsidR="005D056E" w:rsidRDefault="005D056E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C58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Vladimir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Mozetič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dr. med.,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urolog,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subspec</w:t>
      </w:r>
      <w:proofErr w:type="spellEnd"/>
      <w:r>
        <w:rPr>
          <w:rFonts w:ascii="Times New Roman" w:hAnsi="Times New Roman" w:cs="Times New Roman"/>
          <w:sz w:val="24"/>
          <w:szCs w:val="24"/>
        </w:rPr>
        <w:t>. andrologije i urološke onkologije</w:t>
      </w:r>
    </w:p>
    <w:p w:rsidR="00C52C58" w:rsidRDefault="00162674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Poliklinika Medico,</w:t>
      </w:r>
      <w:r w:rsidR="00C52C58">
        <w:rPr>
          <w:rFonts w:ascii="Times New Roman" w:hAnsi="Times New Roman" w:cs="Times New Roman"/>
          <w:sz w:val="24"/>
          <w:szCs w:val="24"/>
        </w:rPr>
        <w:t xml:space="preserve"> Rijeka </w:t>
      </w:r>
    </w:p>
    <w:p w:rsidR="00C52C58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C58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MD,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FECSM, </w:t>
      </w:r>
      <w:proofErr w:type="spellStart"/>
      <w:r>
        <w:rPr>
          <w:rFonts w:ascii="Times New Roman" w:hAnsi="Times New Roman" w:cs="Times New Roman"/>
          <w:sz w:val="24"/>
          <w:szCs w:val="24"/>
        </w:rPr>
        <w:t>urologist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sexologist</w:t>
      </w:r>
      <w:proofErr w:type="spellEnd"/>
      <w:r>
        <w:rPr>
          <w:rFonts w:ascii="Times New Roman" w:hAnsi="Times New Roman" w:cs="Times New Roman"/>
          <w:sz w:val="24"/>
          <w:szCs w:val="24"/>
        </w:rPr>
        <w:t>, NVVS</w:t>
      </w:r>
    </w:p>
    <w:p w:rsidR="00C52C58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Amstelland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C58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C58" w:rsidRDefault="009F58E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Rožman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6DD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 xml:space="preserve">. med. </w:t>
      </w:r>
      <w:proofErr w:type="spellStart"/>
      <w:r w:rsidR="004F26DD">
        <w:rPr>
          <w:rFonts w:ascii="Times New Roman" w:hAnsi="Times New Roman" w:cs="Times New Roman"/>
          <w:sz w:val="24"/>
          <w:szCs w:val="24"/>
        </w:rPr>
        <w:t>techn</w:t>
      </w:r>
      <w:proofErr w:type="spellEnd"/>
      <w:r w:rsidR="004F26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8E9" w:rsidRDefault="009F58E9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Opća bolnica Karlovac </w:t>
      </w:r>
    </w:p>
    <w:p w:rsidR="00C52C58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2C58" w:rsidRPr="00B36A0E" w:rsidRDefault="00C52C58" w:rsidP="00B3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52C58" w:rsidRPr="00B36A0E" w:rsidSect="001B13E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6A0E"/>
    <w:rsid w:val="00012E8D"/>
    <w:rsid w:val="00022195"/>
    <w:rsid w:val="000331D0"/>
    <w:rsid w:val="00162674"/>
    <w:rsid w:val="001B13EA"/>
    <w:rsid w:val="001B1C2E"/>
    <w:rsid w:val="002068AE"/>
    <w:rsid w:val="0026497F"/>
    <w:rsid w:val="002947CB"/>
    <w:rsid w:val="002B619D"/>
    <w:rsid w:val="00371117"/>
    <w:rsid w:val="003E118A"/>
    <w:rsid w:val="00457475"/>
    <w:rsid w:val="00491C7D"/>
    <w:rsid w:val="004D0806"/>
    <w:rsid w:val="004D7D82"/>
    <w:rsid w:val="004F0844"/>
    <w:rsid w:val="004F26DD"/>
    <w:rsid w:val="00583DF8"/>
    <w:rsid w:val="005D056E"/>
    <w:rsid w:val="005F10CC"/>
    <w:rsid w:val="005F2E04"/>
    <w:rsid w:val="00703EAA"/>
    <w:rsid w:val="007476F9"/>
    <w:rsid w:val="00754886"/>
    <w:rsid w:val="007F5B69"/>
    <w:rsid w:val="008141BC"/>
    <w:rsid w:val="0081509E"/>
    <w:rsid w:val="00865A43"/>
    <w:rsid w:val="00897C04"/>
    <w:rsid w:val="00926891"/>
    <w:rsid w:val="009F58E9"/>
    <w:rsid w:val="00A149DB"/>
    <w:rsid w:val="00A25D52"/>
    <w:rsid w:val="00AE0508"/>
    <w:rsid w:val="00B30280"/>
    <w:rsid w:val="00B36A0E"/>
    <w:rsid w:val="00BB762D"/>
    <w:rsid w:val="00C52C58"/>
    <w:rsid w:val="00D044F9"/>
    <w:rsid w:val="00D202AE"/>
    <w:rsid w:val="00D44660"/>
    <w:rsid w:val="00D97AE8"/>
    <w:rsid w:val="00DE7543"/>
    <w:rsid w:val="00EF4C5E"/>
    <w:rsid w:val="00F13997"/>
    <w:rsid w:val="00F451B1"/>
    <w:rsid w:val="00F6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2015-04-13T07:59:00Z</dcterms:created>
  <dcterms:modified xsi:type="dcterms:W3CDTF">2015-04-13T07:59:00Z</dcterms:modified>
</cp:coreProperties>
</file>