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35" w:rsidRPr="00CC37AB" w:rsidRDefault="00CC37AB" w:rsidP="006A71E7">
      <w:pPr>
        <w:jc w:val="center"/>
        <w:rPr>
          <w:b/>
          <w:sz w:val="28"/>
          <w:szCs w:val="28"/>
        </w:rPr>
      </w:pPr>
      <w:r w:rsidRPr="00CC37AB">
        <w:rPr>
          <w:b/>
          <w:sz w:val="28"/>
          <w:szCs w:val="28"/>
        </w:rPr>
        <w:t xml:space="preserve">RASPORED </w:t>
      </w:r>
      <w:r w:rsidR="006A71E7" w:rsidRPr="00CC37AB">
        <w:rPr>
          <w:b/>
          <w:sz w:val="28"/>
          <w:szCs w:val="28"/>
        </w:rPr>
        <w:t>AKTIVNOSTI U 17. TJEDNU PSIHOLOGIJE</w:t>
      </w:r>
    </w:p>
    <w:p w:rsidR="006A71E7" w:rsidRDefault="006A71E7" w:rsidP="006A71E7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A71E7" w:rsidTr="00CC37AB">
        <w:tc>
          <w:tcPr>
            <w:tcW w:w="3498" w:type="dxa"/>
            <w:shd w:val="clear" w:color="auto" w:fill="92D050"/>
          </w:tcPr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DATUM I VRIJEME</w:t>
            </w:r>
          </w:p>
        </w:tc>
        <w:tc>
          <w:tcPr>
            <w:tcW w:w="3498" w:type="dxa"/>
            <w:shd w:val="clear" w:color="auto" w:fill="92D050"/>
          </w:tcPr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3499" w:type="dxa"/>
            <w:shd w:val="clear" w:color="auto" w:fill="92D050"/>
          </w:tcPr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VODITELJ</w:t>
            </w:r>
          </w:p>
        </w:tc>
        <w:tc>
          <w:tcPr>
            <w:tcW w:w="3499" w:type="dxa"/>
            <w:shd w:val="clear" w:color="auto" w:fill="92D050"/>
          </w:tcPr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CC37AB">
              <w:rPr>
                <w:b/>
                <w:sz w:val="24"/>
                <w:szCs w:val="24"/>
                <w:highlight w:val="green"/>
              </w:rPr>
              <w:t>PROSTOR/MJESTO</w:t>
            </w:r>
          </w:p>
        </w:tc>
      </w:tr>
      <w:tr w:rsidR="00FA5EB7" w:rsidTr="008A0842">
        <w:tc>
          <w:tcPr>
            <w:tcW w:w="3498" w:type="dxa"/>
            <w:shd w:val="clear" w:color="auto" w:fill="ACB9CA" w:themeFill="text2" w:themeFillTint="66"/>
          </w:tcPr>
          <w:p w:rsidR="00FA5EB7" w:rsidRPr="00CC37AB" w:rsidRDefault="00FA5EB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12. veljače 2024. </w:t>
            </w:r>
          </w:p>
          <w:p w:rsidR="00FA5EB7" w:rsidRPr="00CC37AB" w:rsidRDefault="00FA5EB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14:00-18:00</w:t>
            </w:r>
          </w:p>
        </w:tc>
        <w:tc>
          <w:tcPr>
            <w:tcW w:w="3498" w:type="dxa"/>
            <w:shd w:val="clear" w:color="auto" w:fill="ACB9CA" w:themeFill="text2" w:themeFillTint="66"/>
          </w:tcPr>
          <w:p w:rsidR="00FA5EB7" w:rsidRPr="00CC37AB" w:rsidRDefault="00FA5EB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Potraga za skrivenim blagom </w:t>
            </w:r>
          </w:p>
        </w:tc>
        <w:tc>
          <w:tcPr>
            <w:tcW w:w="3499" w:type="dxa"/>
            <w:shd w:val="clear" w:color="auto" w:fill="ACB9CA" w:themeFill="text2" w:themeFillTint="66"/>
          </w:tcPr>
          <w:p w:rsidR="00FA5EB7" w:rsidRPr="00CC37AB" w:rsidRDefault="00FA5EB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Kristina Kosmat, </w:t>
            </w:r>
            <w:proofErr w:type="spellStart"/>
            <w:r w:rsidRPr="00CC37AB">
              <w:rPr>
                <w:b/>
                <w:sz w:val="24"/>
                <w:szCs w:val="24"/>
              </w:rPr>
              <w:t>mag.psych</w:t>
            </w:r>
            <w:proofErr w:type="spellEnd"/>
          </w:p>
        </w:tc>
        <w:tc>
          <w:tcPr>
            <w:tcW w:w="3499" w:type="dxa"/>
            <w:shd w:val="clear" w:color="auto" w:fill="ACB9CA" w:themeFill="text2" w:themeFillTint="66"/>
          </w:tcPr>
          <w:p w:rsidR="00FA5EB7" w:rsidRPr="00CC37AB" w:rsidRDefault="00FA5EB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OŠ „Antun Gustav Matoš“ Vinkovci</w:t>
            </w:r>
          </w:p>
        </w:tc>
      </w:tr>
      <w:tr w:rsidR="002A3FA6" w:rsidTr="008A0842">
        <w:tc>
          <w:tcPr>
            <w:tcW w:w="3498" w:type="dxa"/>
            <w:shd w:val="clear" w:color="auto" w:fill="C5E0B3" w:themeFill="accent6" w:themeFillTint="66"/>
          </w:tcPr>
          <w:p w:rsidR="002A3FA6" w:rsidRPr="00CC37AB" w:rsidRDefault="002A3FA6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13. veljače 2024.</w:t>
            </w:r>
          </w:p>
          <w:p w:rsidR="002A3FA6" w:rsidRPr="00CC37AB" w:rsidRDefault="002A3FA6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13:00</w:t>
            </w:r>
          </w:p>
        </w:tc>
        <w:tc>
          <w:tcPr>
            <w:tcW w:w="3498" w:type="dxa"/>
            <w:shd w:val="clear" w:color="auto" w:fill="C5E0B3" w:themeFill="accent6" w:themeFillTint="66"/>
          </w:tcPr>
          <w:p w:rsidR="002A3FA6" w:rsidRPr="00CC37AB" w:rsidRDefault="002A3FA6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„Klik u pravo vrijeme“ radionica za učenike 5. i 6. razreda</w:t>
            </w:r>
          </w:p>
        </w:tc>
        <w:tc>
          <w:tcPr>
            <w:tcW w:w="3499" w:type="dxa"/>
            <w:shd w:val="clear" w:color="auto" w:fill="C5E0B3" w:themeFill="accent6" w:themeFillTint="66"/>
          </w:tcPr>
          <w:p w:rsidR="002A3FA6" w:rsidRPr="00CC37AB" w:rsidRDefault="002A3FA6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Matea </w:t>
            </w:r>
            <w:proofErr w:type="spellStart"/>
            <w:r w:rsidRPr="00CC37AB">
              <w:rPr>
                <w:b/>
                <w:sz w:val="24"/>
                <w:szCs w:val="24"/>
              </w:rPr>
              <w:t>Mauer</w:t>
            </w:r>
            <w:proofErr w:type="spellEnd"/>
          </w:p>
          <w:p w:rsidR="002A3FA6" w:rsidRPr="00CC37AB" w:rsidRDefault="002A3FA6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HZZJ</w:t>
            </w:r>
          </w:p>
        </w:tc>
        <w:tc>
          <w:tcPr>
            <w:tcW w:w="3499" w:type="dxa"/>
            <w:shd w:val="clear" w:color="auto" w:fill="C5E0B3" w:themeFill="accent6" w:themeFillTint="66"/>
          </w:tcPr>
          <w:p w:rsidR="002A3FA6" w:rsidRPr="00CC37AB" w:rsidRDefault="002A3FA6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OŠ Vladimira Nazora Vinkovci</w:t>
            </w:r>
          </w:p>
        </w:tc>
      </w:tr>
      <w:tr w:rsidR="003C661E" w:rsidTr="008A0842">
        <w:tc>
          <w:tcPr>
            <w:tcW w:w="3498" w:type="dxa"/>
            <w:shd w:val="clear" w:color="auto" w:fill="FF66FF"/>
          </w:tcPr>
          <w:p w:rsidR="003C661E" w:rsidRPr="00CC37AB" w:rsidRDefault="003C661E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14. veljače 2024.</w:t>
            </w:r>
          </w:p>
          <w:p w:rsidR="003C661E" w:rsidRPr="00CC37AB" w:rsidRDefault="003C661E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3498" w:type="dxa"/>
            <w:shd w:val="clear" w:color="auto" w:fill="FF66FF"/>
          </w:tcPr>
          <w:p w:rsidR="003C661E" w:rsidRPr="00CC37AB" w:rsidRDefault="003C661E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Milijarda ustaje – plesna koreografija „</w:t>
            </w:r>
            <w:proofErr w:type="spellStart"/>
            <w:r w:rsidRPr="00CC37AB">
              <w:rPr>
                <w:b/>
                <w:sz w:val="24"/>
                <w:szCs w:val="24"/>
              </w:rPr>
              <w:t>Break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37AB">
              <w:rPr>
                <w:b/>
                <w:sz w:val="24"/>
                <w:szCs w:val="24"/>
              </w:rPr>
              <w:t>the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37AB">
              <w:rPr>
                <w:b/>
                <w:sz w:val="24"/>
                <w:szCs w:val="24"/>
              </w:rPr>
              <w:t>chain</w:t>
            </w:r>
            <w:proofErr w:type="spellEnd"/>
            <w:r w:rsidRPr="00CC37AB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3499" w:type="dxa"/>
            <w:shd w:val="clear" w:color="auto" w:fill="FF66FF"/>
          </w:tcPr>
          <w:p w:rsidR="003C661E" w:rsidRPr="00CC37AB" w:rsidRDefault="003C661E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Sanda </w:t>
            </w:r>
            <w:proofErr w:type="spellStart"/>
            <w:r w:rsidRPr="00CC37AB">
              <w:rPr>
                <w:b/>
                <w:sz w:val="24"/>
                <w:szCs w:val="24"/>
              </w:rPr>
              <w:t>Horvatović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C37AB">
              <w:rPr>
                <w:b/>
                <w:sz w:val="24"/>
                <w:szCs w:val="24"/>
              </w:rPr>
              <w:t>mag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C37AB">
              <w:rPr>
                <w:b/>
                <w:sz w:val="24"/>
                <w:szCs w:val="24"/>
              </w:rPr>
              <w:t>psych</w:t>
            </w:r>
            <w:proofErr w:type="spellEnd"/>
          </w:p>
          <w:p w:rsidR="003C661E" w:rsidRPr="00CC37AB" w:rsidRDefault="003C661E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Stručni suradnici, učitelji i nastavnici OŠ i SŠ</w:t>
            </w:r>
          </w:p>
        </w:tc>
        <w:tc>
          <w:tcPr>
            <w:tcW w:w="3499" w:type="dxa"/>
            <w:shd w:val="clear" w:color="auto" w:fill="FF66FF"/>
          </w:tcPr>
          <w:p w:rsidR="003C661E" w:rsidRPr="00CC37AB" w:rsidRDefault="003C661E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Pješačka zona Vinkovci</w:t>
            </w:r>
          </w:p>
        </w:tc>
      </w:tr>
      <w:tr w:rsidR="008A2CAB" w:rsidTr="008A0842">
        <w:tc>
          <w:tcPr>
            <w:tcW w:w="3498" w:type="dxa"/>
            <w:vMerge w:val="restart"/>
            <w:shd w:val="clear" w:color="auto" w:fill="FFE599" w:themeFill="accent4" w:themeFillTint="66"/>
          </w:tcPr>
          <w:p w:rsidR="008A2CAB" w:rsidRPr="00CC37AB" w:rsidRDefault="003C661E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15. veljače 2024. </w:t>
            </w:r>
          </w:p>
          <w:p w:rsidR="003C661E" w:rsidRPr="00CC37AB" w:rsidRDefault="003C661E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14:00</w:t>
            </w:r>
          </w:p>
          <w:p w:rsidR="003C661E" w:rsidRPr="00CC37AB" w:rsidRDefault="003C661E" w:rsidP="00E32269">
            <w:pPr>
              <w:jc w:val="center"/>
              <w:rPr>
                <w:b/>
                <w:sz w:val="24"/>
                <w:szCs w:val="24"/>
              </w:rPr>
            </w:pPr>
          </w:p>
          <w:p w:rsidR="003C661E" w:rsidRPr="00CC37AB" w:rsidRDefault="003C661E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14:00-18:00</w:t>
            </w:r>
          </w:p>
        </w:tc>
        <w:tc>
          <w:tcPr>
            <w:tcW w:w="3498" w:type="dxa"/>
            <w:shd w:val="clear" w:color="auto" w:fill="FFE599" w:themeFill="accent4" w:themeFillTint="66"/>
          </w:tcPr>
          <w:p w:rsidR="008A2CAB" w:rsidRPr="00CC37AB" w:rsidRDefault="008A2CAB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„Kako biti dobar prijatelj“</w:t>
            </w:r>
          </w:p>
          <w:p w:rsidR="008A2CAB" w:rsidRPr="00CC37AB" w:rsidRDefault="008A2CAB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Radionica za mlade</w:t>
            </w:r>
          </w:p>
        </w:tc>
        <w:tc>
          <w:tcPr>
            <w:tcW w:w="3499" w:type="dxa"/>
            <w:shd w:val="clear" w:color="auto" w:fill="FFE599" w:themeFill="accent4" w:themeFillTint="66"/>
          </w:tcPr>
          <w:p w:rsidR="008A2CAB" w:rsidRPr="00CC37AB" w:rsidRDefault="008A2CAB" w:rsidP="00E322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C37AB">
              <w:rPr>
                <w:b/>
                <w:sz w:val="24"/>
                <w:szCs w:val="24"/>
              </w:rPr>
              <w:t>Stefanie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 Horvat i Helena </w:t>
            </w:r>
            <w:proofErr w:type="spellStart"/>
            <w:r w:rsidRPr="00CC37AB">
              <w:rPr>
                <w:b/>
                <w:sz w:val="24"/>
                <w:szCs w:val="24"/>
              </w:rPr>
              <w:t>Tomšek</w:t>
            </w:r>
            <w:proofErr w:type="spellEnd"/>
          </w:p>
        </w:tc>
        <w:tc>
          <w:tcPr>
            <w:tcW w:w="3499" w:type="dxa"/>
            <w:shd w:val="clear" w:color="auto" w:fill="FFE599" w:themeFill="accent4" w:themeFillTint="66"/>
          </w:tcPr>
          <w:p w:rsidR="008A2CAB" w:rsidRPr="00CC37AB" w:rsidRDefault="008A2CAB" w:rsidP="001F71CE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Srednja strukovna škola Vinkovci</w:t>
            </w:r>
          </w:p>
          <w:p w:rsidR="008A2CAB" w:rsidRPr="00CC37AB" w:rsidRDefault="008A2CAB" w:rsidP="001F71CE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Tehnička škola Ruđera Boškovića Vinkovci</w:t>
            </w:r>
          </w:p>
        </w:tc>
      </w:tr>
      <w:tr w:rsidR="008A2CAB" w:rsidTr="008A0842">
        <w:tc>
          <w:tcPr>
            <w:tcW w:w="3498" w:type="dxa"/>
            <w:vMerge/>
            <w:shd w:val="clear" w:color="auto" w:fill="FFE599" w:themeFill="accent4" w:themeFillTint="66"/>
          </w:tcPr>
          <w:p w:rsidR="008A2CAB" w:rsidRPr="00CC37AB" w:rsidRDefault="008A2CAB" w:rsidP="00E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shd w:val="clear" w:color="auto" w:fill="FFE599" w:themeFill="accent4" w:themeFillTint="66"/>
          </w:tcPr>
          <w:p w:rsidR="008A2CAB" w:rsidRPr="00CC37AB" w:rsidRDefault="008A2CAB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Potraga za skrivenim blagom</w:t>
            </w:r>
          </w:p>
        </w:tc>
        <w:tc>
          <w:tcPr>
            <w:tcW w:w="3499" w:type="dxa"/>
            <w:shd w:val="clear" w:color="auto" w:fill="FFE599" w:themeFill="accent4" w:themeFillTint="66"/>
          </w:tcPr>
          <w:p w:rsidR="008A2CAB" w:rsidRPr="00CC37AB" w:rsidRDefault="008A2CAB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Kristina Kosmat, </w:t>
            </w:r>
            <w:proofErr w:type="spellStart"/>
            <w:r w:rsidRPr="00CC37AB">
              <w:rPr>
                <w:b/>
                <w:sz w:val="24"/>
                <w:szCs w:val="24"/>
              </w:rPr>
              <w:t>mag.psych</w:t>
            </w:r>
            <w:proofErr w:type="spellEnd"/>
          </w:p>
        </w:tc>
        <w:tc>
          <w:tcPr>
            <w:tcW w:w="3499" w:type="dxa"/>
            <w:shd w:val="clear" w:color="auto" w:fill="FFE599" w:themeFill="accent4" w:themeFillTint="66"/>
          </w:tcPr>
          <w:p w:rsidR="008A2CAB" w:rsidRPr="00CC37AB" w:rsidRDefault="008A2CAB" w:rsidP="001F71CE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OŠ „Antun Gustav Matoš“ Vinkovci</w:t>
            </w:r>
          </w:p>
        </w:tc>
      </w:tr>
      <w:tr w:rsidR="0083728E" w:rsidTr="008A0842">
        <w:tc>
          <w:tcPr>
            <w:tcW w:w="3498" w:type="dxa"/>
            <w:shd w:val="clear" w:color="auto" w:fill="ACB9CA" w:themeFill="text2" w:themeFillTint="66"/>
          </w:tcPr>
          <w:p w:rsidR="002A3FA6" w:rsidRPr="00CC37AB" w:rsidRDefault="0083728E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16.</w:t>
            </w:r>
            <w:r w:rsidR="002A3FA6" w:rsidRPr="00CC37AB">
              <w:rPr>
                <w:b/>
                <w:sz w:val="24"/>
                <w:szCs w:val="24"/>
              </w:rPr>
              <w:t xml:space="preserve"> veljače</w:t>
            </w:r>
            <w:r w:rsidR="00B111D1" w:rsidRPr="00CC37AB">
              <w:rPr>
                <w:b/>
                <w:sz w:val="24"/>
                <w:szCs w:val="24"/>
              </w:rPr>
              <w:t xml:space="preserve"> 2024. </w:t>
            </w:r>
          </w:p>
          <w:p w:rsidR="0083728E" w:rsidRPr="00CC37AB" w:rsidRDefault="00B111D1" w:rsidP="002A3FA6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12:20 i 13:10</w:t>
            </w:r>
          </w:p>
        </w:tc>
        <w:tc>
          <w:tcPr>
            <w:tcW w:w="3498" w:type="dxa"/>
            <w:shd w:val="clear" w:color="auto" w:fill="ACB9CA" w:themeFill="text2" w:themeFillTint="66"/>
          </w:tcPr>
          <w:p w:rsidR="0083728E" w:rsidRPr="00CC37AB" w:rsidRDefault="00B111D1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„To sam ja“ aktivnosti na jačanju samosvijesti i otpornosti djevojčica 7. i 8. razreda</w:t>
            </w:r>
          </w:p>
        </w:tc>
        <w:tc>
          <w:tcPr>
            <w:tcW w:w="3499" w:type="dxa"/>
            <w:shd w:val="clear" w:color="auto" w:fill="ACB9CA" w:themeFill="text2" w:themeFillTint="66"/>
          </w:tcPr>
          <w:p w:rsidR="0083728E" w:rsidRPr="00CC37AB" w:rsidRDefault="00B111D1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Suzana </w:t>
            </w:r>
            <w:proofErr w:type="spellStart"/>
            <w:r w:rsidRPr="00CC37AB">
              <w:rPr>
                <w:b/>
                <w:sz w:val="24"/>
                <w:szCs w:val="24"/>
              </w:rPr>
              <w:t>Kurtušić</w:t>
            </w:r>
            <w:proofErr w:type="spellEnd"/>
          </w:p>
          <w:p w:rsidR="00B111D1" w:rsidRPr="00CC37AB" w:rsidRDefault="00B111D1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Katarina Andrić</w:t>
            </w:r>
          </w:p>
        </w:tc>
        <w:tc>
          <w:tcPr>
            <w:tcW w:w="3499" w:type="dxa"/>
            <w:shd w:val="clear" w:color="auto" w:fill="ACB9CA" w:themeFill="text2" w:themeFillTint="66"/>
          </w:tcPr>
          <w:p w:rsidR="0083728E" w:rsidRPr="00CC37AB" w:rsidRDefault="00B111D1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OŠ Vladimira Nazora Vinkovci</w:t>
            </w:r>
          </w:p>
        </w:tc>
      </w:tr>
      <w:tr w:rsidR="00E32269" w:rsidTr="008A0842">
        <w:trPr>
          <w:trHeight w:val="2301"/>
        </w:trPr>
        <w:tc>
          <w:tcPr>
            <w:tcW w:w="3498" w:type="dxa"/>
            <w:shd w:val="clear" w:color="auto" w:fill="A8D08D" w:themeFill="accent6" w:themeFillTint="99"/>
          </w:tcPr>
          <w:p w:rsidR="002A3FA6" w:rsidRPr="00CC37AB" w:rsidRDefault="00CD631F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19</w:t>
            </w:r>
            <w:r w:rsidR="00E32269" w:rsidRPr="00CC37AB">
              <w:rPr>
                <w:b/>
                <w:sz w:val="24"/>
                <w:szCs w:val="24"/>
              </w:rPr>
              <w:t>.</w:t>
            </w:r>
            <w:r w:rsidR="002A3FA6" w:rsidRPr="00CC37AB">
              <w:rPr>
                <w:b/>
                <w:sz w:val="24"/>
                <w:szCs w:val="24"/>
              </w:rPr>
              <w:t xml:space="preserve"> veljače </w:t>
            </w:r>
            <w:r w:rsidR="00E32269" w:rsidRPr="00CC37AB">
              <w:rPr>
                <w:b/>
                <w:sz w:val="24"/>
                <w:szCs w:val="24"/>
              </w:rPr>
              <w:t xml:space="preserve">2024. </w:t>
            </w:r>
          </w:p>
          <w:p w:rsidR="00E32269" w:rsidRPr="00CC37AB" w:rsidRDefault="00E32269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 11:00</w:t>
            </w:r>
          </w:p>
        </w:tc>
        <w:tc>
          <w:tcPr>
            <w:tcW w:w="3498" w:type="dxa"/>
            <w:shd w:val="clear" w:color="auto" w:fill="A8D08D" w:themeFill="accent6" w:themeFillTint="99"/>
          </w:tcPr>
          <w:p w:rsidR="00E32269" w:rsidRPr="00CC37AB" w:rsidRDefault="006130A0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Pozitivan razvoj mladih – prikaz projekta i dobivenih rezultata istraživanja P.R.O.T.E.C.T.</w:t>
            </w:r>
          </w:p>
          <w:p w:rsidR="006130A0" w:rsidRPr="00CC37AB" w:rsidRDefault="006130A0" w:rsidP="00E32269">
            <w:pPr>
              <w:jc w:val="center"/>
              <w:rPr>
                <w:b/>
                <w:sz w:val="24"/>
                <w:szCs w:val="24"/>
              </w:rPr>
            </w:pPr>
          </w:p>
          <w:p w:rsidR="00E32269" w:rsidRPr="00CC37AB" w:rsidRDefault="00E32269" w:rsidP="00E32269">
            <w:pPr>
              <w:jc w:val="center"/>
              <w:rPr>
                <w:b/>
                <w:sz w:val="24"/>
                <w:szCs w:val="24"/>
              </w:rPr>
            </w:pPr>
          </w:p>
          <w:p w:rsidR="00E32269" w:rsidRPr="00CC37AB" w:rsidRDefault="00E32269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Koliki je utjecaj crijevne </w:t>
            </w:r>
            <w:proofErr w:type="spellStart"/>
            <w:r w:rsidRPr="00CC37AB">
              <w:rPr>
                <w:b/>
                <w:sz w:val="24"/>
                <w:szCs w:val="24"/>
              </w:rPr>
              <w:t>mikrobiote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 na naše mentalno zdravlje</w:t>
            </w:r>
          </w:p>
          <w:p w:rsidR="00E32269" w:rsidRPr="00CC37AB" w:rsidRDefault="00E32269" w:rsidP="00E32269">
            <w:pPr>
              <w:jc w:val="center"/>
              <w:rPr>
                <w:b/>
                <w:sz w:val="24"/>
                <w:szCs w:val="24"/>
              </w:rPr>
            </w:pPr>
          </w:p>
          <w:p w:rsidR="00E32269" w:rsidRPr="00CC37AB" w:rsidRDefault="00E32269" w:rsidP="006130A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A8D08D" w:themeFill="accent6" w:themeFillTint="99"/>
          </w:tcPr>
          <w:p w:rsidR="00E32269" w:rsidRPr="00CC37AB" w:rsidRDefault="006130A0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Doc. Dr.sc.</w:t>
            </w:r>
            <w:r w:rsidR="00E32269" w:rsidRPr="00CC37AB">
              <w:rPr>
                <w:b/>
                <w:sz w:val="24"/>
                <w:szCs w:val="24"/>
              </w:rPr>
              <w:t xml:space="preserve"> Gabrijela Vrdoljak</w:t>
            </w:r>
            <w:r w:rsidRPr="00CC37AB">
              <w:rPr>
                <w:b/>
                <w:sz w:val="24"/>
                <w:szCs w:val="24"/>
              </w:rPr>
              <w:t>,</w:t>
            </w:r>
          </w:p>
          <w:p w:rsidR="006130A0" w:rsidRPr="00CC37AB" w:rsidRDefault="006130A0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Docent odsjeka za psihologiju u Osijeku</w:t>
            </w:r>
          </w:p>
          <w:p w:rsidR="00E32269" w:rsidRPr="00CC37AB" w:rsidRDefault="00E32269" w:rsidP="00E32269">
            <w:pPr>
              <w:jc w:val="center"/>
              <w:rPr>
                <w:b/>
                <w:sz w:val="24"/>
                <w:szCs w:val="24"/>
              </w:rPr>
            </w:pPr>
          </w:p>
          <w:p w:rsidR="006130A0" w:rsidRPr="00CC37AB" w:rsidRDefault="006130A0" w:rsidP="006130A0">
            <w:pPr>
              <w:rPr>
                <w:b/>
                <w:sz w:val="24"/>
                <w:szCs w:val="24"/>
              </w:rPr>
            </w:pPr>
          </w:p>
          <w:p w:rsidR="00E32269" w:rsidRPr="00CC37AB" w:rsidRDefault="00E32269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Kamelija </w:t>
            </w:r>
            <w:proofErr w:type="spellStart"/>
            <w:r w:rsidRPr="00CC37AB">
              <w:rPr>
                <w:b/>
                <w:sz w:val="24"/>
                <w:szCs w:val="24"/>
              </w:rPr>
              <w:t>Horvatović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C37AB">
              <w:rPr>
                <w:b/>
                <w:sz w:val="24"/>
                <w:szCs w:val="24"/>
              </w:rPr>
              <w:t>dr.med</w:t>
            </w:r>
            <w:proofErr w:type="spellEnd"/>
            <w:r w:rsidRPr="00CC37A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99" w:type="dxa"/>
            <w:shd w:val="clear" w:color="auto" w:fill="A8D08D" w:themeFill="accent6" w:themeFillTint="99"/>
          </w:tcPr>
          <w:p w:rsidR="00E32269" w:rsidRPr="00CC37AB" w:rsidRDefault="00E32269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Gradska vijećnica Vinkovci</w:t>
            </w:r>
          </w:p>
          <w:p w:rsidR="00E32269" w:rsidRPr="00CC37AB" w:rsidRDefault="00E32269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Bana J. Jelačića</w:t>
            </w:r>
          </w:p>
        </w:tc>
      </w:tr>
      <w:tr w:rsidR="00EF1667" w:rsidTr="008A0842">
        <w:trPr>
          <w:trHeight w:val="2301"/>
        </w:trPr>
        <w:tc>
          <w:tcPr>
            <w:tcW w:w="3498" w:type="dxa"/>
            <w:shd w:val="clear" w:color="auto" w:fill="FF66FF"/>
          </w:tcPr>
          <w:p w:rsidR="00EF1667" w:rsidRPr="00CC37AB" w:rsidRDefault="00EF1667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lastRenderedPageBreak/>
              <w:t>19.</w:t>
            </w:r>
            <w:r w:rsidR="00297E62" w:rsidRPr="00CC37AB">
              <w:rPr>
                <w:b/>
                <w:sz w:val="24"/>
                <w:szCs w:val="24"/>
              </w:rPr>
              <w:t xml:space="preserve">, 20. i 21. </w:t>
            </w:r>
            <w:r w:rsidRPr="00CC37AB">
              <w:rPr>
                <w:b/>
                <w:sz w:val="24"/>
                <w:szCs w:val="24"/>
              </w:rPr>
              <w:t xml:space="preserve"> veljače 2024.</w:t>
            </w:r>
          </w:p>
        </w:tc>
        <w:tc>
          <w:tcPr>
            <w:tcW w:w="3498" w:type="dxa"/>
            <w:shd w:val="clear" w:color="auto" w:fill="FF66FF"/>
          </w:tcPr>
          <w:p w:rsidR="00EF1667" w:rsidRPr="00CC37AB" w:rsidRDefault="00EF1667" w:rsidP="00E322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C37AB">
              <w:rPr>
                <w:b/>
                <w:sz w:val="24"/>
                <w:szCs w:val="24"/>
              </w:rPr>
              <w:t>PoMoZi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 Da</w:t>
            </w:r>
          </w:p>
          <w:p w:rsidR="00297E62" w:rsidRPr="00CC37AB" w:rsidRDefault="00297E62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Trodnevna edukacija mentalno zdravstvenog opismenjavanja odgojno – obrazovnih djelatnika</w:t>
            </w:r>
          </w:p>
        </w:tc>
        <w:tc>
          <w:tcPr>
            <w:tcW w:w="3499" w:type="dxa"/>
            <w:shd w:val="clear" w:color="auto" w:fill="FF66FF"/>
          </w:tcPr>
          <w:p w:rsidR="00EF1667" w:rsidRPr="00CC37AB" w:rsidRDefault="00EF1667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Matea </w:t>
            </w:r>
            <w:proofErr w:type="spellStart"/>
            <w:r w:rsidRPr="00CC37AB">
              <w:rPr>
                <w:b/>
                <w:sz w:val="24"/>
                <w:szCs w:val="24"/>
              </w:rPr>
              <w:t>Mauer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C37AB">
              <w:rPr>
                <w:b/>
                <w:sz w:val="24"/>
                <w:szCs w:val="24"/>
              </w:rPr>
              <w:t>mag.psych</w:t>
            </w:r>
            <w:proofErr w:type="spellEnd"/>
          </w:p>
          <w:p w:rsidR="00EF1667" w:rsidRPr="00CC37AB" w:rsidRDefault="00EF1667" w:rsidP="00E322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C37AB">
              <w:rPr>
                <w:b/>
                <w:sz w:val="24"/>
                <w:szCs w:val="24"/>
              </w:rPr>
              <w:t>Stefanie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 Horvat, </w:t>
            </w:r>
            <w:proofErr w:type="spellStart"/>
            <w:r w:rsidRPr="00CC37AB">
              <w:rPr>
                <w:b/>
                <w:sz w:val="24"/>
                <w:szCs w:val="24"/>
              </w:rPr>
              <w:t>mag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C37AB">
              <w:rPr>
                <w:b/>
                <w:sz w:val="24"/>
                <w:szCs w:val="24"/>
              </w:rPr>
              <w:t>psych</w:t>
            </w:r>
            <w:proofErr w:type="spellEnd"/>
          </w:p>
        </w:tc>
        <w:tc>
          <w:tcPr>
            <w:tcW w:w="3499" w:type="dxa"/>
            <w:shd w:val="clear" w:color="auto" w:fill="FF66FF"/>
          </w:tcPr>
          <w:p w:rsidR="00EF1667" w:rsidRPr="00CC37AB" w:rsidRDefault="00EF1667" w:rsidP="00E32269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Srednja strukovna škola Vinkovci</w:t>
            </w:r>
          </w:p>
        </w:tc>
      </w:tr>
      <w:tr w:rsidR="006A71E7" w:rsidTr="008A0842">
        <w:tc>
          <w:tcPr>
            <w:tcW w:w="3498" w:type="dxa"/>
            <w:shd w:val="clear" w:color="auto" w:fill="FFE599" w:themeFill="accent4" w:themeFillTint="66"/>
          </w:tcPr>
          <w:p w:rsidR="002A3FA6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20.</w:t>
            </w:r>
            <w:r w:rsidR="00CD631F" w:rsidRPr="00CC37AB">
              <w:rPr>
                <w:b/>
                <w:sz w:val="24"/>
                <w:szCs w:val="24"/>
              </w:rPr>
              <w:t xml:space="preserve">veljače </w:t>
            </w:r>
            <w:r w:rsidRPr="00CC37AB">
              <w:rPr>
                <w:b/>
                <w:sz w:val="24"/>
                <w:szCs w:val="24"/>
              </w:rPr>
              <w:t xml:space="preserve">2024. </w:t>
            </w:r>
          </w:p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 10:00</w:t>
            </w:r>
          </w:p>
          <w:p w:rsidR="00EA65A8" w:rsidRPr="00CC37AB" w:rsidRDefault="00EA65A8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A65A8" w:rsidRPr="00CC37AB" w:rsidRDefault="00EA65A8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A65A8" w:rsidRPr="00CC37AB" w:rsidRDefault="00EA65A8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3498" w:type="dxa"/>
            <w:shd w:val="clear" w:color="auto" w:fill="FFE599" w:themeFill="accent4" w:themeFillTint="66"/>
          </w:tcPr>
          <w:p w:rsidR="001F71CE" w:rsidRPr="00CC37AB" w:rsidRDefault="001F71CE" w:rsidP="001F71CE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„</w:t>
            </w:r>
            <w:r w:rsidR="00CC37AB">
              <w:rPr>
                <w:b/>
                <w:sz w:val="24"/>
                <w:szCs w:val="24"/>
              </w:rPr>
              <w:t>Iskustvo i mudrost najbolje sestre starosti</w:t>
            </w:r>
            <w:r w:rsidRPr="00CC37AB">
              <w:rPr>
                <w:b/>
                <w:sz w:val="24"/>
                <w:szCs w:val="24"/>
              </w:rPr>
              <w:t xml:space="preserve">“ </w:t>
            </w:r>
          </w:p>
          <w:p w:rsidR="001F71CE" w:rsidRPr="00CC37AB" w:rsidRDefault="001F71CE" w:rsidP="001F71CE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Radionica za umirovljenike</w:t>
            </w:r>
          </w:p>
          <w:p w:rsidR="00EA65A8" w:rsidRPr="00CC37AB" w:rsidRDefault="00EA65A8" w:rsidP="001F71CE">
            <w:pPr>
              <w:jc w:val="center"/>
              <w:rPr>
                <w:b/>
                <w:sz w:val="24"/>
                <w:szCs w:val="24"/>
              </w:rPr>
            </w:pPr>
          </w:p>
          <w:p w:rsidR="00EA65A8" w:rsidRPr="00CC37AB" w:rsidRDefault="00EA65A8" w:rsidP="001F71CE">
            <w:pPr>
              <w:jc w:val="center"/>
              <w:rPr>
                <w:b/>
                <w:sz w:val="24"/>
                <w:szCs w:val="24"/>
              </w:rPr>
            </w:pPr>
          </w:p>
          <w:p w:rsidR="00EA65A8" w:rsidRPr="00CC37AB" w:rsidRDefault="00EA65A8" w:rsidP="001F71CE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Motivirajuće strategije i psihološke potrebe nastavnika</w:t>
            </w:r>
          </w:p>
        </w:tc>
        <w:tc>
          <w:tcPr>
            <w:tcW w:w="3499" w:type="dxa"/>
            <w:shd w:val="clear" w:color="auto" w:fill="FFE599" w:themeFill="accent4" w:themeFillTint="66"/>
          </w:tcPr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Sanda </w:t>
            </w:r>
            <w:proofErr w:type="spellStart"/>
            <w:r w:rsidRPr="00CC37AB">
              <w:rPr>
                <w:b/>
                <w:sz w:val="24"/>
                <w:szCs w:val="24"/>
              </w:rPr>
              <w:t>Horvatović</w:t>
            </w:r>
            <w:proofErr w:type="spellEnd"/>
            <w:r w:rsidR="00EA65A8" w:rsidRPr="00CC37A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EA65A8" w:rsidRPr="00CC37AB">
              <w:rPr>
                <w:b/>
                <w:sz w:val="24"/>
                <w:szCs w:val="24"/>
              </w:rPr>
              <w:t>mag.psych</w:t>
            </w:r>
            <w:proofErr w:type="spellEnd"/>
          </w:p>
          <w:p w:rsidR="00EA65A8" w:rsidRPr="00CC37AB" w:rsidRDefault="00EA65A8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A65A8" w:rsidRPr="00CC37AB" w:rsidRDefault="00EA65A8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A65A8" w:rsidRPr="00CC37AB" w:rsidRDefault="00EA65A8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A65A8" w:rsidRPr="00CC37AB" w:rsidRDefault="00EA65A8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Helena </w:t>
            </w:r>
            <w:proofErr w:type="spellStart"/>
            <w:r w:rsidRPr="00CC37AB">
              <w:rPr>
                <w:b/>
                <w:sz w:val="24"/>
                <w:szCs w:val="24"/>
              </w:rPr>
              <w:t>Tomšek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C37AB">
              <w:rPr>
                <w:b/>
                <w:sz w:val="24"/>
                <w:szCs w:val="24"/>
              </w:rPr>
              <w:t>mag.psych</w:t>
            </w:r>
            <w:proofErr w:type="spellEnd"/>
          </w:p>
        </w:tc>
        <w:tc>
          <w:tcPr>
            <w:tcW w:w="3499" w:type="dxa"/>
            <w:shd w:val="clear" w:color="auto" w:fill="FFE599" w:themeFill="accent4" w:themeFillTint="66"/>
          </w:tcPr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Gradska knjižnica i čitaonica Vinkovci</w:t>
            </w:r>
          </w:p>
          <w:p w:rsidR="00EA65A8" w:rsidRPr="00CC37AB" w:rsidRDefault="00EA65A8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A65A8" w:rsidRPr="00CC37AB" w:rsidRDefault="00EA65A8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A65A8" w:rsidRPr="00CC37AB" w:rsidRDefault="00EA65A8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Ekonomska i trgovačka škola Ivana </w:t>
            </w:r>
            <w:proofErr w:type="spellStart"/>
            <w:r w:rsidRPr="00CC37AB">
              <w:rPr>
                <w:b/>
                <w:sz w:val="24"/>
                <w:szCs w:val="24"/>
              </w:rPr>
              <w:t>Domca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 Vinkovci</w:t>
            </w:r>
          </w:p>
        </w:tc>
      </w:tr>
      <w:tr w:rsidR="006A71E7" w:rsidTr="008A0842">
        <w:tc>
          <w:tcPr>
            <w:tcW w:w="3498" w:type="dxa"/>
            <w:shd w:val="clear" w:color="auto" w:fill="92D050"/>
          </w:tcPr>
          <w:p w:rsidR="002A3FA6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21.</w:t>
            </w:r>
            <w:r w:rsidR="00CD631F" w:rsidRPr="00CC37AB">
              <w:rPr>
                <w:b/>
                <w:sz w:val="24"/>
                <w:szCs w:val="24"/>
              </w:rPr>
              <w:t xml:space="preserve"> veljače </w:t>
            </w:r>
            <w:r w:rsidRPr="00CC37AB">
              <w:rPr>
                <w:b/>
                <w:sz w:val="24"/>
                <w:szCs w:val="24"/>
              </w:rPr>
              <w:t xml:space="preserve">2024. </w:t>
            </w:r>
          </w:p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3498" w:type="dxa"/>
            <w:shd w:val="clear" w:color="auto" w:fill="92D050"/>
          </w:tcPr>
          <w:p w:rsidR="0021452E" w:rsidRPr="00CC37AB" w:rsidRDefault="0021452E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„Ljutim se, igram se“</w:t>
            </w:r>
          </w:p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Radionica s djecom predškolske dobi</w:t>
            </w:r>
          </w:p>
        </w:tc>
        <w:tc>
          <w:tcPr>
            <w:tcW w:w="3499" w:type="dxa"/>
            <w:shd w:val="clear" w:color="auto" w:fill="92D050"/>
          </w:tcPr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Katarina </w:t>
            </w:r>
            <w:proofErr w:type="spellStart"/>
            <w:r w:rsidRPr="00CC37AB">
              <w:rPr>
                <w:b/>
                <w:sz w:val="24"/>
                <w:szCs w:val="24"/>
              </w:rPr>
              <w:t>Andrić</w:t>
            </w:r>
            <w:r w:rsidR="0000142B" w:rsidRPr="00CC37AB">
              <w:rPr>
                <w:b/>
                <w:sz w:val="24"/>
                <w:szCs w:val="24"/>
              </w:rPr>
              <w:t>,dipl.psiholog</w:t>
            </w:r>
            <w:proofErr w:type="spellEnd"/>
          </w:p>
        </w:tc>
        <w:tc>
          <w:tcPr>
            <w:tcW w:w="3499" w:type="dxa"/>
            <w:shd w:val="clear" w:color="auto" w:fill="92D050"/>
          </w:tcPr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Gradska knjižnica i čitaonica Vinkovci</w:t>
            </w:r>
          </w:p>
        </w:tc>
      </w:tr>
      <w:tr w:rsidR="003505DF" w:rsidTr="00B6555F">
        <w:tc>
          <w:tcPr>
            <w:tcW w:w="3498" w:type="dxa"/>
            <w:shd w:val="clear" w:color="auto" w:fill="DBDBDB" w:themeFill="accent3" w:themeFillTint="66"/>
          </w:tcPr>
          <w:p w:rsidR="003505DF" w:rsidRPr="00CC37AB" w:rsidRDefault="003505DF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22.</w:t>
            </w:r>
            <w:r w:rsidR="008A22D6" w:rsidRPr="00CC37AB">
              <w:rPr>
                <w:b/>
                <w:sz w:val="24"/>
                <w:szCs w:val="24"/>
              </w:rPr>
              <w:t xml:space="preserve">veljače </w:t>
            </w:r>
            <w:r w:rsidRPr="00CC37AB">
              <w:rPr>
                <w:b/>
                <w:sz w:val="24"/>
                <w:szCs w:val="24"/>
              </w:rPr>
              <w:t>2024.</w:t>
            </w:r>
          </w:p>
          <w:p w:rsidR="00ED5623" w:rsidRPr="00CC37AB" w:rsidRDefault="00ED5623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12:00</w:t>
            </w:r>
          </w:p>
          <w:p w:rsidR="00ED5623" w:rsidRPr="00CC37AB" w:rsidRDefault="00ED5623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D5623" w:rsidRPr="00CC37AB" w:rsidRDefault="00ED5623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D5623" w:rsidRPr="00CC37AB" w:rsidRDefault="00ED5623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D5623" w:rsidRPr="00CC37AB" w:rsidRDefault="00ED5623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D5623" w:rsidRPr="00CC37AB" w:rsidRDefault="00ED5623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D5623" w:rsidRPr="00CC37AB" w:rsidRDefault="00ED5623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D5623" w:rsidRPr="00CC37AB" w:rsidRDefault="00ED5623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D5623" w:rsidRPr="00CC37AB" w:rsidRDefault="00ED5623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ED5623" w:rsidRPr="00CC37AB" w:rsidRDefault="00ED5623" w:rsidP="00B6555F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14:00</w:t>
            </w:r>
          </w:p>
          <w:p w:rsidR="00ED5623" w:rsidRPr="00CC37AB" w:rsidRDefault="00ED5623" w:rsidP="00ED5623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shd w:val="clear" w:color="auto" w:fill="DBDBDB" w:themeFill="accent3" w:themeFillTint="66"/>
          </w:tcPr>
          <w:p w:rsidR="003505DF" w:rsidRPr="00CC37AB" w:rsidRDefault="003505DF" w:rsidP="003505DF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Radionica za nastavnike:  </w:t>
            </w:r>
          </w:p>
          <w:p w:rsidR="003505DF" w:rsidRPr="00CC37AB" w:rsidRDefault="003505DF" w:rsidP="003505DF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Socijalna mreža – činitelj otpornosti na stres u nastavničkoj profesiji</w:t>
            </w:r>
          </w:p>
          <w:p w:rsidR="00B84349" w:rsidRPr="00CC37AB" w:rsidRDefault="00B84349" w:rsidP="003505DF">
            <w:pPr>
              <w:jc w:val="center"/>
              <w:rPr>
                <w:b/>
                <w:sz w:val="24"/>
                <w:szCs w:val="24"/>
              </w:rPr>
            </w:pPr>
          </w:p>
          <w:p w:rsidR="00B84349" w:rsidRPr="00CC37AB" w:rsidRDefault="00B84349" w:rsidP="003505DF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TRIBINA ZA SREDNJOŠKOLCE</w:t>
            </w:r>
          </w:p>
          <w:p w:rsidR="00B84349" w:rsidRPr="00CC37AB" w:rsidRDefault="00B84349" w:rsidP="003505DF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Doživljaj svijeta iz perspektive mladih i odraslih – problemi i dileme, odgovornosti i obaveze</w:t>
            </w:r>
          </w:p>
          <w:p w:rsidR="009F5525" w:rsidRPr="00CC37AB" w:rsidRDefault="009F5525" w:rsidP="003505DF">
            <w:pPr>
              <w:jc w:val="center"/>
              <w:rPr>
                <w:b/>
                <w:sz w:val="24"/>
                <w:szCs w:val="24"/>
              </w:rPr>
            </w:pPr>
          </w:p>
          <w:p w:rsidR="009F5525" w:rsidRPr="00CC37AB" w:rsidRDefault="009F5525" w:rsidP="00B6555F">
            <w:pPr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Spolna i rodna ravnopravnost</w:t>
            </w:r>
          </w:p>
        </w:tc>
        <w:tc>
          <w:tcPr>
            <w:tcW w:w="3499" w:type="dxa"/>
            <w:shd w:val="clear" w:color="auto" w:fill="DBDBDB" w:themeFill="accent3" w:themeFillTint="66"/>
          </w:tcPr>
          <w:p w:rsidR="003505DF" w:rsidRPr="00CC37AB" w:rsidRDefault="003505DF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Helena </w:t>
            </w:r>
            <w:proofErr w:type="spellStart"/>
            <w:r w:rsidRPr="00CC37AB">
              <w:rPr>
                <w:b/>
                <w:sz w:val="24"/>
                <w:szCs w:val="24"/>
              </w:rPr>
              <w:t>Tomšek</w:t>
            </w:r>
            <w:proofErr w:type="spellEnd"/>
            <w:r w:rsidR="0000142B" w:rsidRPr="00CC37A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00142B" w:rsidRPr="00CC37AB">
              <w:rPr>
                <w:b/>
                <w:sz w:val="24"/>
                <w:szCs w:val="24"/>
              </w:rPr>
              <w:t>mag.psych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 i </w:t>
            </w:r>
            <w:proofErr w:type="spellStart"/>
            <w:r w:rsidRPr="00CC37AB">
              <w:rPr>
                <w:b/>
                <w:sz w:val="24"/>
                <w:szCs w:val="24"/>
              </w:rPr>
              <w:t>Stefanie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 Horvat</w:t>
            </w:r>
          </w:p>
          <w:p w:rsidR="00353651" w:rsidRPr="00CC37AB" w:rsidRDefault="00353651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353651" w:rsidRPr="00CC37AB" w:rsidRDefault="00353651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353651" w:rsidRPr="00CC37AB" w:rsidRDefault="00353651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353651" w:rsidRPr="00CC37AB" w:rsidRDefault="00353651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Klinički i školski psiholozi</w:t>
            </w:r>
          </w:p>
          <w:p w:rsidR="009F5525" w:rsidRPr="00CC37AB" w:rsidRDefault="009F5525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9F5525" w:rsidRPr="00CC37AB" w:rsidRDefault="009F5525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9F5525" w:rsidRPr="00CC37AB" w:rsidRDefault="009F5525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9F5525" w:rsidRPr="00CC37AB" w:rsidRDefault="009F5525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9F5525" w:rsidRPr="00CC37AB" w:rsidRDefault="009F5525" w:rsidP="00B6555F">
            <w:pPr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Mario </w:t>
            </w:r>
            <w:proofErr w:type="spellStart"/>
            <w:r w:rsidRPr="00CC37AB">
              <w:rPr>
                <w:b/>
                <w:sz w:val="24"/>
                <w:szCs w:val="24"/>
              </w:rPr>
              <w:t>Krajinović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C37AB">
              <w:rPr>
                <w:b/>
                <w:sz w:val="24"/>
                <w:szCs w:val="24"/>
              </w:rPr>
              <w:t>mag.psych</w:t>
            </w:r>
            <w:proofErr w:type="spellEnd"/>
          </w:p>
        </w:tc>
        <w:tc>
          <w:tcPr>
            <w:tcW w:w="3499" w:type="dxa"/>
            <w:shd w:val="clear" w:color="auto" w:fill="DBDBDB" w:themeFill="accent3" w:themeFillTint="66"/>
          </w:tcPr>
          <w:p w:rsidR="003505DF" w:rsidRPr="00CC37AB" w:rsidRDefault="003505DF" w:rsidP="003505DF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Srednja strukovna škola Vinkovci</w:t>
            </w:r>
          </w:p>
          <w:p w:rsidR="003505DF" w:rsidRPr="00CC37AB" w:rsidRDefault="003505DF" w:rsidP="003505DF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Tehnička škola Ruđera Boškovića Vinkovci</w:t>
            </w:r>
          </w:p>
          <w:p w:rsidR="00B84349" w:rsidRPr="00CC37AB" w:rsidRDefault="00B84349" w:rsidP="003505DF">
            <w:pPr>
              <w:jc w:val="center"/>
              <w:rPr>
                <w:b/>
                <w:sz w:val="24"/>
                <w:szCs w:val="24"/>
              </w:rPr>
            </w:pPr>
          </w:p>
          <w:p w:rsidR="00353651" w:rsidRPr="00CC37AB" w:rsidRDefault="00353651" w:rsidP="003505DF">
            <w:pPr>
              <w:jc w:val="center"/>
              <w:rPr>
                <w:b/>
                <w:sz w:val="24"/>
                <w:szCs w:val="24"/>
              </w:rPr>
            </w:pPr>
          </w:p>
          <w:p w:rsidR="00ED5623" w:rsidRPr="00CC37AB" w:rsidRDefault="00ED5623" w:rsidP="003505DF">
            <w:pPr>
              <w:jc w:val="center"/>
              <w:rPr>
                <w:b/>
                <w:sz w:val="24"/>
                <w:szCs w:val="24"/>
              </w:rPr>
            </w:pPr>
          </w:p>
          <w:p w:rsidR="00B84349" w:rsidRPr="00CC37AB" w:rsidRDefault="00B84349" w:rsidP="003505DF">
            <w:pPr>
              <w:jc w:val="center"/>
              <w:rPr>
                <w:b/>
                <w:sz w:val="24"/>
                <w:szCs w:val="24"/>
              </w:rPr>
            </w:pPr>
          </w:p>
          <w:p w:rsidR="00B84349" w:rsidRPr="00CC37AB" w:rsidRDefault="00B84349" w:rsidP="003505DF">
            <w:pPr>
              <w:jc w:val="center"/>
              <w:rPr>
                <w:b/>
                <w:sz w:val="24"/>
                <w:szCs w:val="24"/>
              </w:rPr>
            </w:pPr>
          </w:p>
          <w:p w:rsidR="00B84349" w:rsidRPr="00CC37AB" w:rsidRDefault="00B84349" w:rsidP="003505DF">
            <w:pPr>
              <w:jc w:val="center"/>
              <w:rPr>
                <w:b/>
                <w:sz w:val="24"/>
                <w:szCs w:val="24"/>
              </w:rPr>
            </w:pPr>
          </w:p>
          <w:p w:rsidR="00B84349" w:rsidRPr="00CC37AB" w:rsidRDefault="00B84349" w:rsidP="008A0842">
            <w:pPr>
              <w:rPr>
                <w:b/>
                <w:sz w:val="24"/>
                <w:szCs w:val="24"/>
              </w:rPr>
            </w:pPr>
          </w:p>
          <w:p w:rsidR="009F5525" w:rsidRPr="00CC37AB" w:rsidRDefault="009F5525" w:rsidP="00B6555F">
            <w:pPr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Poljoprivredno šumarska šk</w:t>
            </w:r>
            <w:r w:rsidR="008A0842">
              <w:rPr>
                <w:b/>
                <w:sz w:val="24"/>
                <w:szCs w:val="24"/>
              </w:rPr>
              <w:t>ola</w:t>
            </w:r>
          </w:p>
        </w:tc>
      </w:tr>
      <w:tr w:rsidR="006A71E7" w:rsidTr="0070200D">
        <w:tc>
          <w:tcPr>
            <w:tcW w:w="3498" w:type="dxa"/>
            <w:shd w:val="clear" w:color="auto" w:fill="FF99FF"/>
          </w:tcPr>
          <w:p w:rsidR="002A3FA6" w:rsidRPr="00CC37AB" w:rsidRDefault="006A71E7" w:rsidP="002A3FA6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lastRenderedPageBreak/>
              <w:t>23.</w:t>
            </w:r>
            <w:r w:rsidR="008A22D6" w:rsidRPr="00CC37AB">
              <w:rPr>
                <w:b/>
                <w:sz w:val="24"/>
                <w:szCs w:val="24"/>
              </w:rPr>
              <w:t xml:space="preserve">veljače </w:t>
            </w:r>
            <w:r w:rsidRPr="00CC37AB">
              <w:rPr>
                <w:b/>
                <w:sz w:val="24"/>
                <w:szCs w:val="24"/>
              </w:rPr>
              <w:t>2024.</w:t>
            </w:r>
          </w:p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3498" w:type="dxa"/>
            <w:shd w:val="clear" w:color="auto" w:fill="FF99FF"/>
          </w:tcPr>
          <w:p w:rsidR="006A71E7" w:rsidRPr="00CC37AB" w:rsidRDefault="00486081" w:rsidP="006A71E7">
            <w:pPr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„Ružni snovi, noćne more i ostala ekipa iz Zemlje mraka – kako si pomoći s noćnim strahovima i snovima?“</w:t>
            </w:r>
          </w:p>
        </w:tc>
        <w:tc>
          <w:tcPr>
            <w:tcW w:w="3499" w:type="dxa"/>
            <w:shd w:val="clear" w:color="auto" w:fill="FF99FF"/>
          </w:tcPr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Iva </w:t>
            </w:r>
            <w:proofErr w:type="spellStart"/>
            <w:r w:rsidRPr="00CC37AB">
              <w:rPr>
                <w:b/>
                <w:sz w:val="24"/>
                <w:szCs w:val="24"/>
              </w:rPr>
              <w:t>Jularić</w:t>
            </w:r>
            <w:proofErr w:type="spellEnd"/>
            <w:r w:rsidR="00486081" w:rsidRPr="00CC37A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486081" w:rsidRPr="00CC37AB">
              <w:rPr>
                <w:b/>
                <w:sz w:val="24"/>
                <w:szCs w:val="24"/>
              </w:rPr>
              <w:t>mag</w:t>
            </w:r>
            <w:proofErr w:type="spellEnd"/>
            <w:r w:rsidR="00486081" w:rsidRPr="00CC37AB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486081" w:rsidRPr="00CC37AB">
              <w:rPr>
                <w:b/>
                <w:sz w:val="24"/>
                <w:szCs w:val="24"/>
              </w:rPr>
              <w:t>psych</w:t>
            </w:r>
            <w:proofErr w:type="spellEnd"/>
          </w:p>
        </w:tc>
        <w:tc>
          <w:tcPr>
            <w:tcW w:w="3499" w:type="dxa"/>
            <w:shd w:val="clear" w:color="auto" w:fill="FF99FF"/>
          </w:tcPr>
          <w:p w:rsidR="006A71E7" w:rsidRPr="00CC37AB" w:rsidRDefault="006A71E7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Gradska knjižnica i čitaonica Vinkovci</w:t>
            </w:r>
          </w:p>
        </w:tc>
      </w:tr>
      <w:tr w:rsidR="00C40EBA" w:rsidTr="0070200D">
        <w:tc>
          <w:tcPr>
            <w:tcW w:w="3498" w:type="dxa"/>
            <w:vMerge w:val="restart"/>
            <w:shd w:val="clear" w:color="auto" w:fill="A8D08D" w:themeFill="accent6" w:themeFillTint="99"/>
          </w:tcPr>
          <w:p w:rsidR="00C40EBA" w:rsidRPr="00CC37AB" w:rsidRDefault="00C40EBA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28. veljače 2024.</w:t>
            </w:r>
          </w:p>
          <w:p w:rsidR="00C40EBA" w:rsidRPr="00CC37AB" w:rsidRDefault="00C40EBA" w:rsidP="00CC37AB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8:00</w:t>
            </w:r>
            <w:r w:rsidR="00CC37AB">
              <w:rPr>
                <w:b/>
                <w:sz w:val="24"/>
                <w:szCs w:val="24"/>
              </w:rPr>
              <w:t>-</w:t>
            </w:r>
            <w:r w:rsidRPr="00CC37AB">
              <w:rPr>
                <w:b/>
                <w:sz w:val="24"/>
                <w:szCs w:val="24"/>
              </w:rPr>
              <w:t>14:00</w:t>
            </w:r>
          </w:p>
          <w:p w:rsidR="00C40EBA" w:rsidRPr="00CC37AB" w:rsidRDefault="00C40EBA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CC37AB" w:rsidRDefault="00CC37AB" w:rsidP="006A71E7">
            <w:pPr>
              <w:jc w:val="center"/>
              <w:rPr>
                <w:b/>
                <w:sz w:val="24"/>
                <w:szCs w:val="24"/>
              </w:rPr>
            </w:pPr>
          </w:p>
          <w:p w:rsidR="00C40EBA" w:rsidRPr="00CC37AB" w:rsidRDefault="00C40EBA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17:00</w:t>
            </w:r>
          </w:p>
        </w:tc>
        <w:tc>
          <w:tcPr>
            <w:tcW w:w="3498" w:type="dxa"/>
            <w:shd w:val="clear" w:color="auto" w:fill="A8D08D" w:themeFill="accent6" w:themeFillTint="99"/>
          </w:tcPr>
          <w:p w:rsidR="00C40EBA" w:rsidRPr="00CC37AB" w:rsidRDefault="00C40EBA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Dodjela Nagrade „Mirotvorac“ zaslužnima za promicanje humanog ponašanja i pozitivnih vrijednosti</w:t>
            </w:r>
          </w:p>
        </w:tc>
        <w:tc>
          <w:tcPr>
            <w:tcW w:w="3499" w:type="dxa"/>
            <w:shd w:val="clear" w:color="auto" w:fill="A8D08D" w:themeFill="accent6" w:themeFillTint="99"/>
          </w:tcPr>
          <w:p w:rsidR="00C40EBA" w:rsidRPr="00CC37AB" w:rsidRDefault="00C40EBA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Kristina Kosmat, </w:t>
            </w:r>
            <w:proofErr w:type="spellStart"/>
            <w:r w:rsidRPr="00CC37AB">
              <w:rPr>
                <w:b/>
                <w:sz w:val="24"/>
                <w:szCs w:val="24"/>
              </w:rPr>
              <w:t>magy.psych</w:t>
            </w:r>
            <w:proofErr w:type="spellEnd"/>
          </w:p>
        </w:tc>
        <w:tc>
          <w:tcPr>
            <w:tcW w:w="3499" w:type="dxa"/>
            <w:shd w:val="clear" w:color="auto" w:fill="A8D08D" w:themeFill="accent6" w:themeFillTint="99"/>
          </w:tcPr>
          <w:p w:rsidR="00C40EBA" w:rsidRPr="00CC37AB" w:rsidRDefault="00C40EBA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OŠ „Antun Gustav Matoš“ Vinkovci</w:t>
            </w:r>
          </w:p>
        </w:tc>
      </w:tr>
      <w:tr w:rsidR="00C40EBA" w:rsidTr="0070200D">
        <w:tc>
          <w:tcPr>
            <w:tcW w:w="3498" w:type="dxa"/>
            <w:vMerge/>
            <w:shd w:val="clear" w:color="auto" w:fill="A8D08D" w:themeFill="accent6" w:themeFillTint="99"/>
          </w:tcPr>
          <w:p w:rsidR="00C40EBA" w:rsidRDefault="00C40EBA" w:rsidP="006A71E7">
            <w:pPr>
              <w:jc w:val="center"/>
            </w:pPr>
          </w:p>
        </w:tc>
        <w:tc>
          <w:tcPr>
            <w:tcW w:w="3498" w:type="dxa"/>
            <w:shd w:val="clear" w:color="auto" w:fill="A8D08D" w:themeFill="accent6" w:themeFillTint="99"/>
          </w:tcPr>
          <w:p w:rsidR="00C40EBA" w:rsidRPr="00CC37AB" w:rsidRDefault="00C40EBA" w:rsidP="008A22D6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Predavanje za roditelje </w:t>
            </w:r>
          </w:p>
          <w:p w:rsidR="00C40EBA" w:rsidRPr="00CC37AB" w:rsidRDefault="00C40EBA" w:rsidP="008A22D6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„Komunikacija roditelj – dijete“</w:t>
            </w:r>
          </w:p>
        </w:tc>
        <w:tc>
          <w:tcPr>
            <w:tcW w:w="3499" w:type="dxa"/>
            <w:shd w:val="clear" w:color="auto" w:fill="A8D08D" w:themeFill="accent6" w:themeFillTint="99"/>
          </w:tcPr>
          <w:p w:rsidR="00C40EBA" w:rsidRPr="00CC37AB" w:rsidRDefault="00C40EBA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Helena </w:t>
            </w:r>
            <w:proofErr w:type="spellStart"/>
            <w:r w:rsidRPr="00CC37AB">
              <w:rPr>
                <w:b/>
                <w:sz w:val="24"/>
                <w:szCs w:val="24"/>
              </w:rPr>
              <w:t>Tomšek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C37AB">
              <w:rPr>
                <w:b/>
                <w:sz w:val="24"/>
                <w:szCs w:val="24"/>
              </w:rPr>
              <w:t>mag.psyc</w:t>
            </w:r>
            <w:proofErr w:type="spellEnd"/>
          </w:p>
          <w:p w:rsidR="00C40EBA" w:rsidRPr="00CC37AB" w:rsidRDefault="00C40EBA" w:rsidP="006A71E7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 xml:space="preserve"> i </w:t>
            </w:r>
            <w:proofErr w:type="spellStart"/>
            <w:r w:rsidRPr="00CC37AB">
              <w:rPr>
                <w:b/>
                <w:sz w:val="24"/>
                <w:szCs w:val="24"/>
              </w:rPr>
              <w:t>Stefanie</w:t>
            </w:r>
            <w:proofErr w:type="spellEnd"/>
            <w:r w:rsidRPr="00CC37AB">
              <w:rPr>
                <w:b/>
                <w:sz w:val="24"/>
                <w:szCs w:val="24"/>
              </w:rPr>
              <w:t xml:space="preserve"> Horvat, </w:t>
            </w:r>
            <w:proofErr w:type="spellStart"/>
            <w:r w:rsidRPr="00CC37AB">
              <w:rPr>
                <w:b/>
                <w:sz w:val="24"/>
                <w:szCs w:val="24"/>
              </w:rPr>
              <w:t>mag.psych</w:t>
            </w:r>
            <w:proofErr w:type="spellEnd"/>
          </w:p>
        </w:tc>
        <w:tc>
          <w:tcPr>
            <w:tcW w:w="3499" w:type="dxa"/>
            <w:shd w:val="clear" w:color="auto" w:fill="A8D08D" w:themeFill="accent6" w:themeFillTint="99"/>
          </w:tcPr>
          <w:p w:rsidR="00C40EBA" w:rsidRPr="00CC37AB" w:rsidRDefault="00C40EBA" w:rsidP="008A22D6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Srednja strukovna škola Vinkovci</w:t>
            </w:r>
          </w:p>
          <w:p w:rsidR="00C40EBA" w:rsidRPr="00CC37AB" w:rsidRDefault="00C40EBA" w:rsidP="008A22D6">
            <w:pPr>
              <w:jc w:val="center"/>
              <w:rPr>
                <w:b/>
                <w:sz w:val="24"/>
                <w:szCs w:val="24"/>
              </w:rPr>
            </w:pPr>
            <w:r w:rsidRPr="00CC37AB">
              <w:rPr>
                <w:b/>
                <w:sz w:val="24"/>
                <w:szCs w:val="24"/>
              </w:rPr>
              <w:t>Tehnička škola Ruđera Boškovića Vinkovci</w:t>
            </w:r>
          </w:p>
        </w:tc>
      </w:tr>
    </w:tbl>
    <w:p w:rsidR="006A71E7" w:rsidRDefault="006A71E7" w:rsidP="006A71E7">
      <w:pPr>
        <w:jc w:val="center"/>
      </w:pPr>
      <w:bookmarkStart w:id="0" w:name="_GoBack"/>
      <w:bookmarkEnd w:id="0"/>
    </w:p>
    <w:sectPr w:rsidR="006A71E7" w:rsidSect="006A71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E7"/>
    <w:rsid w:val="0000142B"/>
    <w:rsid w:val="00021E99"/>
    <w:rsid w:val="00024CBF"/>
    <w:rsid w:val="00046788"/>
    <w:rsid w:val="001C01BE"/>
    <w:rsid w:val="001F71CE"/>
    <w:rsid w:val="00212E5B"/>
    <w:rsid w:val="0021452E"/>
    <w:rsid w:val="00297E62"/>
    <w:rsid w:val="002A3FA6"/>
    <w:rsid w:val="003505DF"/>
    <w:rsid w:val="00353651"/>
    <w:rsid w:val="003C661E"/>
    <w:rsid w:val="00486081"/>
    <w:rsid w:val="006130A0"/>
    <w:rsid w:val="006A71E7"/>
    <w:rsid w:val="0070200D"/>
    <w:rsid w:val="007D2035"/>
    <w:rsid w:val="0083728E"/>
    <w:rsid w:val="008A0842"/>
    <w:rsid w:val="008A22D6"/>
    <w:rsid w:val="008A2CAB"/>
    <w:rsid w:val="009E7BCC"/>
    <w:rsid w:val="009F5525"/>
    <w:rsid w:val="00B111D1"/>
    <w:rsid w:val="00B6555F"/>
    <w:rsid w:val="00B84349"/>
    <w:rsid w:val="00C06549"/>
    <w:rsid w:val="00C40EBA"/>
    <w:rsid w:val="00CC37AB"/>
    <w:rsid w:val="00CD631F"/>
    <w:rsid w:val="00D5266E"/>
    <w:rsid w:val="00D8513A"/>
    <w:rsid w:val="00E32269"/>
    <w:rsid w:val="00E96198"/>
    <w:rsid w:val="00EA65A8"/>
    <w:rsid w:val="00ED5623"/>
    <w:rsid w:val="00EF1667"/>
    <w:rsid w:val="00F54B13"/>
    <w:rsid w:val="00FA5EB7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7A73"/>
  <w15:chartTrackingRefBased/>
  <w15:docId w15:val="{4608D9E8-6907-40B5-AE38-401FE99E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37</cp:revision>
  <dcterms:created xsi:type="dcterms:W3CDTF">2024-01-30T12:34:00Z</dcterms:created>
  <dcterms:modified xsi:type="dcterms:W3CDTF">2024-02-12T08:01:00Z</dcterms:modified>
</cp:coreProperties>
</file>